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8C4937">
        <w:rPr>
          <w:b/>
          <w:bCs/>
          <w:sz w:val="22"/>
          <w:szCs w:val="22"/>
        </w:rPr>
        <w:t>SEPTEMBER 23</w:t>
      </w:r>
      <w:r w:rsidR="00687CC7">
        <w:rPr>
          <w:b/>
          <w:bCs/>
          <w:sz w:val="22"/>
          <w:szCs w:val="22"/>
        </w:rPr>
        <w:t>, 2015</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6968DE">
        <w:rPr>
          <w:b/>
          <w:sz w:val="22"/>
          <w:szCs w:val="22"/>
        </w:rPr>
        <w:t xml:space="preserve"> </w:t>
      </w:r>
      <w:r w:rsidR="009A6237">
        <w:rPr>
          <w:b/>
          <w:sz w:val="22"/>
          <w:szCs w:val="22"/>
        </w:rPr>
        <w:t>Green</w:t>
      </w:r>
      <w:r w:rsidR="00DD0CC4">
        <w:rPr>
          <w:b/>
          <w:sz w:val="22"/>
          <w:szCs w:val="22"/>
        </w:rPr>
        <w:t>,</w:t>
      </w:r>
      <w:r w:rsidR="00FC3406">
        <w:rPr>
          <w:b/>
          <w:sz w:val="22"/>
          <w:szCs w:val="22"/>
        </w:rPr>
        <w:t xml:space="preserve"> </w:t>
      </w:r>
      <w:r w:rsidR="009A6237">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6968DE">
        <w:rPr>
          <w:b/>
          <w:sz w:val="22"/>
          <w:szCs w:val="22"/>
        </w:rPr>
        <w:t xml:space="preserve"> </w:t>
      </w:r>
      <w:r w:rsidR="009A6237">
        <w:rPr>
          <w:b/>
          <w:sz w:val="22"/>
          <w:szCs w:val="22"/>
        </w:rPr>
        <w:t>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96E6D" w:rsidRDefault="00536040" w:rsidP="003679CA">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w:t>
      </w:r>
      <w:r w:rsidR="003679CA">
        <w:rPr>
          <w:b/>
          <w:sz w:val="22"/>
          <w:szCs w:val="22"/>
        </w:rPr>
        <w:t>P</w:t>
      </w:r>
      <w:r w:rsidRPr="00CB4199">
        <w:rPr>
          <w:b/>
          <w:sz w:val="22"/>
          <w:szCs w:val="22"/>
        </w:rPr>
        <w:t xml:space="preserve">resent were: </w:t>
      </w:r>
      <w:r w:rsidR="00336AE5">
        <w:rPr>
          <w:b/>
          <w:sz w:val="22"/>
          <w:szCs w:val="22"/>
        </w:rPr>
        <w:t xml:space="preserve"> </w:t>
      </w:r>
      <w:r w:rsidR="008F5A33">
        <w:rPr>
          <w:b/>
          <w:sz w:val="22"/>
          <w:szCs w:val="22"/>
        </w:rPr>
        <w:t xml:space="preserve">Mr. Green, </w:t>
      </w:r>
      <w:r w:rsidR="00DD0CC4">
        <w:rPr>
          <w:b/>
          <w:sz w:val="22"/>
          <w:szCs w:val="22"/>
        </w:rPr>
        <w:t xml:space="preserve">Mr. Kuczynski,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r w:rsidR="004F5281">
        <w:rPr>
          <w:b/>
          <w:sz w:val="22"/>
          <w:szCs w:val="22"/>
        </w:rPr>
        <w:t xml:space="preserve"> </w:t>
      </w:r>
      <w:r w:rsidR="00ED6AD4">
        <w:rPr>
          <w:b/>
          <w:sz w:val="22"/>
          <w:szCs w:val="22"/>
        </w:rPr>
        <w:t>Mr. Henry,</w:t>
      </w:r>
      <w:r w:rsidR="00E82E56">
        <w:rPr>
          <w:b/>
          <w:sz w:val="22"/>
          <w:szCs w:val="22"/>
        </w:rPr>
        <w:t xml:space="preserve"> </w:t>
      </w:r>
      <w:r w:rsidR="00DD0CC4">
        <w:rPr>
          <w:b/>
          <w:sz w:val="22"/>
          <w:szCs w:val="22"/>
        </w:rPr>
        <w:t xml:space="preserve">Mr. Emma and </w:t>
      </w:r>
      <w:r w:rsidR="00ED6AD4">
        <w:rPr>
          <w:b/>
          <w:sz w:val="22"/>
          <w:szCs w:val="22"/>
        </w:rPr>
        <w:t>Mr. Esposito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8878AA">
        <w:rPr>
          <w:b/>
          <w:sz w:val="22"/>
          <w:szCs w:val="22"/>
        </w:rPr>
        <w:t xml:space="preserve"> </w:t>
      </w:r>
      <w:r w:rsidR="009A6237">
        <w:rPr>
          <w:b/>
          <w:sz w:val="22"/>
          <w:szCs w:val="22"/>
        </w:rPr>
        <w:t xml:space="preserve">Mr. Walsh, </w:t>
      </w:r>
      <w:r w:rsidR="008C4937">
        <w:rPr>
          <w:b/>
          <w:sz w:val="22"/>
          <w:szCs w:val="22"/>
        </w:rPr>
        <w:t>Ms. Catallo, Mr. Corrigan</w:t>
      </w:r>
    </w:p>
    <w:p w:rsidR="00237A07" w:rsidRPr="00CB4199" w:rsidRDefault="00237A07"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C4937">
        <w:rPr>
          <w:b/>
          <w:sz w:val="22"/>
          <w:szCs w:val="22"/>
        </w:rPr>
        <w:t>Sachs</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B250CB" w:rsidRDefault="00B250CB" w:rsidP="00B13ED8">
      <w:pPr>
        <w:tabs>
          <w:tab w:val="left" w:pos="450"/>
        </w:tabs>
        <w:ind w:right="90"/>
        <w:rPr>
          <w:b/>
          <w:bCs/>
          <w:sz w:val="22"/>
          <w:szCs w:val="22"/>
        </w:rPr>
      </w:pPr>
    </w:p>
    <w:p w:rsidR="00573C5D" w:rsidRDefault="00573C5D" w:rsidP="00573C5D">
      <w:pPr>
        <w:tabs>
          <w:tab w:val="left" w:pos="450"/>
        </w:tabs>
        <w:ind w:right="-94"/>
        <w:rPr>
          <w:b/>
          <w:bCs/>
          <w:sz w:val="22"/>
          <w:szCs w:val="22"/>
        </w:rPr>
      </w:pPr>
      <w:r>
        <w:rPr>
          <w:b/>
          <w:bCs/>
          <w:sz w:val="22"/>
          <w:szCs w:val="22"/>
        </w:rPr>
        <w:t>#15-</w:t>
      </w:r>
      <w:r w:rsidR="008C4937">
        <w:rPr>
          <w:b/>
          <w:bCs/>
          <w:sz w:val="22"/>
          <w:szCs w:val="22"/>
        </w:rPr>
        <w:t>16</w:t>
      </w:r>
      <w:r>
        <w:rPr>
          <w:b/>
          <w:bCs/>
          <w:sz w:val="22"/>
          <w:szCs w:val="22"/>
        </w:rPr>
        <w:tab/>
      </w:r>
      <w:r>
        <w:rPr>
          <w:b/>
          <w:bCs/>
          <w:sz w:val="22"/>
          <w:szCs w:val="22"/>
        </w:rPr>
        <w:tab/>
      </w:r>
      <w:r w:rsidR="008C4937">
        <w:rPr>
          <w:b/>
          <w:bCs/>
          <w:sz w:val="22"/>
          <w:szCs w:val="22"/>
        </w:rPr>
        <w:t>Amboy/Madison Bank</w:t>
      </w:r>
      <w:r w:rsidR="008C4937">
        <w:rPr>
          <w:b/>
          <w:bCs/>
          <w:sz w:val="22"/>
          <w:szCs w:val="22"/>
        </w:rPr>
        <w:tab/>
      </w:r>
      <w:r w:rsidR="008C4937">
        <w:rPr>
          <w:b/>
          <w:bCs/>
          <w:sz w:val="22"/>
          <w:szCs w:val="22"/>
        </w:rPr>
        <w:tab/>
        <w:t>412 Washington Rd.</w:t>
      </w:r>
      <w:r>
        <w:rPr>
          <w:b/>
          <w:bCs/>
          <w:sz w:val="22"/>
          <w:szCs w:val="22"/>
        </w:rPr>
        <w:t xml:space="preserve">  </w:t>
      </w:r>
      <w:r w:rsidR="00DD0CC4">
        <w:rPr>
          <w:b/>
          <w:bCs/>
          <w:sz w:val="22"/>
          <w:szCs w:val="22"/>
        </w:rPr>
        <w:tab/>
      </w:r>
      <w:r w:rsidR="008C4937">
        <w:rPr>
          <w:b/>
          <w:bCs/>
          <w:sz w:val="22"/>
          <w:szCs w:val="22"/>
        </w:rPr>
        <w:t>Use/</w:t>
      </w:r>
      <w:r w:rsidR="00DD0CC4">
        <w:rPr>
          <w:b/>
          <w:bCs/>
          <w:sz w:val="22"/>
          <w:szCs w:val="22"/>
        </w:rPr>
        <w:t>Bulk Variance</w:t>
      </w:r>
      <w:r>
        <w:rPr>
          <w:b/>
          <w:bCs/>
          <w:sz w:val="22"/>
          <w:szCs w:val="22"/>
        </w:rPr>
        <w:t>/</w:t>
      </w:r>
      <w:r w:rsidR="008C4937">
        <w:rPr>
          <w:b/>
          <w:bCs/>
          <w:sz w:val="22"/>
          <w:szCs w:val="22"/>
        </w:rPr>
        <w:t>Site Plan</w:t>
      </w:r>
      <w:r w:rsidR="00DD0CC4">
        <w:rPr>
          <w:b/>
          <w:bCs/>
          <w:sz w:val="22"/>
          <w:szCs w:val="22"/>
        </w:rPr>
        <w:tab/>
      </w:r>
      <w:r>
        <w:rPr>
          <w:b/>
          <w:bCs/>
          <w:sz w:val="22"/>
          <w:szCs w:val="22"/>
        </w:rPr>
        <w:t>$</w:t>
      </w:r>
      <w:r w:rsidR="008C4937">
        <w:rPr>
          <w:b/>
          <w:bCs/>
          <w:sz w:val="22"/>
          <w:szCs w:val="22"/>
        </w:rPr>
        <w:t>3,150</w:t>
      </w:r>
      <w:r>
        <w:rPr>
          <w:b/>
          <w:bCs/>
          <w:sz w:val="22"/>
          <w:szCs w:val="22"/>
        </w:rPr>
        <w:t>.00 App.</w:t>
      </w:r>
    </w:p>
    <w:p w:rsidR="00856047" w:rsidRDefault="008C4937" w:rsidP="00573C5D">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$3,825.00 Esc.</w:t>
      </w:r>
    </w:p>
    <w:p w:rsidR="00573C5D" w:rsidRDefault="00573C5D" w:rsidP="00573C5D">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F56147" w:rsidRDefault="00F56147" w:rsidP="00F56147">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sidR="008C4937">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w:t>
      </w:r>
      <w:r w:rsidR="00ED1A9C">
        <w:rPr>
          <w:b/>
          <w:bCs/>
          <w:sz w:val="22"/>
          <w:szCs w:val="22"/>
        </w:rPr>
        <w:t>Green</w:t>
      </w:r>
      <w:r>
        <w:rPr>
          <w:b/>
          <w:bCs/>
          <w:sz w:val="22"/>
          <w:szCs w:val="22"/>
        </w:rPr>
        <w:t xml:space="preserve">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F56147" w:rsidRDefault="00F56147" w:rsidP="00F56147">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7309D7">
        <w:rPr>
          <w:b/>
          <w:bCs/>
          <w:sz w:val="22"/>
          <w:szCs w:val="22"/>
        </w:rPr>
        <w:t xml:space="preserve">Kreismer </w:t>
      </w:r>
      <w:r w:rsidRPr="005C7A1E">
        <w:rPr>
          <w:b/>
          <w:bCs/>
          <w:sz w:val="22"/>
          <w:szCs w:val="22"/>
        </w:rPr>
        <w:t>made motion; M</w:t>
      </w:r>
      <w:r>
        <w:rPr>
          <w:b/>
          <w:bCs/>
          <w:sz w:val="22"/>
          <w:szCs w:val="22"/>
        </w:rPr>
        <w:t>r.</w:t>
      </w:r>
      <w:r w:rsidR="007309D7">
        <w:rPr>
          <w:b/>
          <w:bCs/>
          <w:sz w:val="22"/>
          <w:szCs w:val="22"/>
        </w:rPr>
        <w:t xml:space="preserve"> Henry </w:t>
      </w:r>
      <w:r w:rsidRPr="005C7A1E">
        <w:rPr>
          <w:b/>
          <w:bCs/>
          <w:sz w:val="22"/>
          <w:szCs w:val="22"/>
        </w:rPr>
        <w:t>seconded, motion carried.</w:t>
      </w:r>
    </w:p>
    <w:p w:rsidR="00F56147" w:rsidRDefault="00F56147" w:rsidP="00F56147">
      <w:pPr>
        <w:tabs>
          <w:tab w:val="left" w:pos="1080"/>
          <w:tab w:val="left" w:pos="2340"/>
          <w:tab w:val="left" w:pos="3510"/>
          <w:tab w:val="left" w:pos="6120"/>
          <w:tab w:val="left" w:pos="6570"/>
          <w:tab w:val="left" w:pos="9270"/>
        </w:tabs>
        <w:ind w:right="90"/>
        <w:rPr>
          <w:b/>
          <w:bCs/>
          <w:sz w:val="22"/>
          <w:szCs w:val="22"/>
        </w:rPr>
      </w:pPr>
    </w:p>
    <w:p w:rsidR="00DD0CC4" w:rsidRDefault="007309D7" w:rsidP="008C4937">
      <w:pPr>
        <w:tabs>
          <w:tab w:val="left" w:pos="450"/>
        </w:tabs>
        <w:ind w:right="90"/>
        <w:rPr>
          <w:b/>
          <w:bCs/>
          <w:sz w:val="22"/>
          <w:szCs w:val="22"/>
        </w:rPr>
      </w:pPr>
      <w:r>
        <w:rPr>
          <w:b/>
          <w:bCs/>
          <w:sz w:val="22"/>
          <w:szCs w:val="22"/>
        </w:rPr>
        <w:t>Kenneth Pape, Esq., attorney for the applicant addressed the board stating this was an application to expand the existing buildin</w:t>
      </w:r>
      <w:r w:rsidR="004048EB">
        <w:rPr>
          <w:b/>
          <w:bCs/>
          <w:sz w:val="22"/>
          <w:szCs w:val="22"/>
        </w:rPr>
        <w:t>g and modify the parking area using the property they own behind the bank.  The bank will be demolishing the single family home in the rear using that lot for more parking.</w:t>
      </w:r>
    </w:p>
    <w:p w:rsidR="004048EB" w:rsidRDefault="004048EB" w:rsidP="008C4937">
      <w:pPr>
        <w:tabs>
          <w:tab w:val="left" w:pos="450"/>
        </w:tabs>
        <w:ind w:right="90"/>
        <w:rPr>
          <w:b/>
          <w:bCs/>
          <w:sz w:val="22"/>
          <w:szCs w:val="22"/>
        </w:rPr>
      </w:pPr>
    </w:p>
    <w:p w:rsidR="004048EB" w:rsidRDefault="004048EB" w:rsidP="008C4937">
      <w:pPr>
        <w:tabs>
          <w:tab w:val="left" w:pos="450"/>
        </w:tabs>
        <w:ind w:right="90"/>
        <w:rPr>
          <w:b/>
          <w:bCs/>
          <w:sz w:val="22"/>
          <w:szCs w:val="22"/>
        </w:rPr>
      </w:pPr>
      <w:r>
        <w:rPr>
          <w:b/>
          <w:bCs/>
          <w:sz w:val="22"/>
          <w:szCs w:val="22"/>
        </w:rPr>
        <w:t>Mr. Sachs swore in Tom McGrath, Engineer.  Mr. Green asked for motion to accept credentials, Mr. Kuczynski made motion; Mr. Kreismer seconded, motion carried.</w:t>
      </w:r>
    </w:p>
    <w:p w:rsidR="004048EB" w:rsidRDefault="004048EB" w:rsidP="008C4937">
      <w:pPr>
        <w:tabs>
          <w:tab w:val="left" w:pos="450"/>
        </w:tabs>
        <w:ind w:right="90"/>
        <w:rPr>
          <w:b/>
          <w:bCs/>
          <w:sz w:val="22"/>
          <w:szCs w:val="22"/>
        </w:rPr>
      </w:pPr>
    </w:p>
    <w:p w:rsidR="004048EB" w:rsidRDefault="004048EB" w:rsidP="008C4937">
      <w:pPr>
        <w:tabs>
          <w:tab w:val="left" w:pos="450"/>
        </w:tabs>
        <w:ind w:right="90"/>
        <w:rPr>
          <w:b/>
          <w:bCs/>
          <w:sz w:val="22"/>
          <w:szCs w:val="22"/>
        </w:rPr>
      </w:pPr>
      <w:r>
        <w:rPr>
          <w:b/>
          <w:bCs/>
          <w:sz w:val="22"/>
          <w:szCs w:val="22"/>
        </w:rPr>
        <w:t>Mr. McGrath provided an aerial photo marked Exhibit A-1 of the existing conditions and described the current lot and existing bank.  Exhibit A-2 described the bank and new parking area as well as the circulation on the property.</w:t>
      </w:r>
      <w:r w:rsidR="002E0A9C">
        <w:rPr>
          <w:b/>
          <w:bCs/>
          <w:sz w:val="22"/>
          <w:szCs w:val="22"/>
        </w:rPr>
        <w:t xml:space="preserve">  He stated that there will be a storm water system, lighting will be upgraded to LED system will be on the bank property.  There will be no</w:t>
      </w:r>
      <w:r w:rsidR="00A77672">
        <w:rPr>
          <w:b/>
          <w:bCs/>
          <w:sz w:val="22"/>
          <w:szCs w:val="22"/>
        </w:rPr>
        <w:t xml:space="preserve"> trash areas as the bank trash is collected for security purposes by their own licensed hauler; this is bank policy.  Signage will be facing Washington Road located near the parking lot on the Cheesequake Road side.  The signage is described on the drawing.  The CME report of 9/23/15 – all items will be addressed.</w:t>
      </w:r>
      <w:r w:rsidR="00C44CC9">
        <w:rPr>
          <w:b/>
          <w:bCs/>
          <w:sz w:val="22"/>
          <w:szCs w:val="22"/>
        </w:rPr>
        <w:t xml:space="preserve">  </w:t>
      </w:r>
      <w:r w:rsidR="007A3D19">
        <w:rPr>
          <w:b/>
          <w:bCs/>
          <w:sz w:val="22"/>
          <w:szCs w:val="22"/>
        </w:rPr>
        <w:t>The existing front yard will merge to a single lot; John Leoncavallo stated the current buffer is 10’ and they are proposing 13’, the ordinance requires 50’; they are looking for a waiver/variance on this issue.  The waivers being requested are:</w:t>
      </w:r>
    </w:p>
    <w:p w:rsidR="007A3D19" w:rsidRDefault="007A3D19" w:rsidP="008C4937">
      <w:pPr>
        <w:tabs>
          <w:tab w:val="left" w:pos="450"/>
        </w:tabs>
        <w:ind w:right="90"/>
        <w:rPr>
          <w:b/>
          <w:bCs/>
          <w:sz w:val="22"/>
          <w:szCs w:val="22"/>
        </w:rPr>
      </w:pPr>
    </w:p>
    <w:p w:rsidR="007A3D19" w:rsidRDefault="007A3D19" w:rsidP="007A3D19">
      <w:pPr>
        <w:pStyle w:val="ListParagraph"/>
        <w:numPr>
          <w:ilvl w:val="0"/>
          <w:numId w:val="41"/>
        </w:numPr>
        <w:tabs>
          <w:tab w:val="left" w:pos="450"/>
        </w:tabs>
        <w:ind w:right="90"/>
        <w:rPr>
          <w:b/>
          <w:bCs/>
          <w:sz w:val="22"/>
          <w:szCs w:val="22"/>
        </w:rPr>
      </w:pPr>
      <w:r>
        <w:rPr>
          <w:b/>
          <w:bCs/>
          <w:sz w:val="22"/>
          <w:szCs w:val="22"/>
        </w:rPr>
        <w:t>Front yard landscaping</w:t>
      </w:r>
    </w:p>
    <w:p w:rsidR="007A3D19" w:rsidRDefault="007A3D19" w:rsidP="007A3D19">
      <w:pPr>
        <w:pStyle w:val="ListParagraph"/>
        <w:numPr>
          <w:ilvl w:val="0"/>
          <w:numId w:val="41"/>
        </w:numPr>
        <w:tabs>
          <w:tab w:val="left" w:pos="450"/>
        </w:tabs>
        <w:ind w:right="90"/>
        <w:rPr>
          <w:b/>
          <w:bCs/>
          <w:sz w:val="22"/>
          <w:szCs w:val="22"/>
        </w:rPr>
      </w:pPr>
      <w:r>
        <w:rPr>
          <w:b/>
          <w:bCs/>
          <w:sz w:val="22"/>
          <w:szCs w:val="22"/>
        </w:rPr>
        <w:t>Front yard setback for parking; they want parking on the Cheesequake Rd. side</w:t>
      </w:r>
    </w:p>
    <w:p w:rsidR="007A3D19" w:rsidRDefault="007A3D19" w:rsidP="007A3D19">
      <w:pPr>
        <w:pStyle w:val="ListParagraph"/>
        <w:numPr>
          <w:ilvl w:val="0"/>
          <w:numId w:val="41"/>
        </w:numPr>
        <w:tabs>
          <w:tab w:val="left" w:pos="450"/>
        </w:tabs>
        <w:ind w:right="90"/>
        <w:rPr>
          <w:b/>
          <w:bCs/>
          <w:sz w:val="22"/>
          <w:szCs w:val="22"/>
        </w:rPr>
      </w:pPr>
      <w:r>
        <w:rPr>
          <w:b/>
          <w:bCs/>
          <w:sz w:val="22"/>
          <w:szCs w:val="22"/>
        </w:rPr>
        <w:t>No loading area</w:t>
      </w:r>
    </w:p>
    <w:p w:rsidR="007A3D19" w:rsidRDefault="007A3D19" w:rsidP="007A3D19">
      <w:pPr>
        <w:pStyle w:val="ListParagraph"/>
        <w:numPr>
          <w:ilvl w:val="0"/>
          <w:numId w:val="41"/>
        </w:numPr>
        <w:tabs>
          <w:tab w:val="left" w:pos="450"/>
        </w:tabs>
        <w:ind w:right="90"/>
        <w:rPr>
          <w:b/>
          <w:bCs/>
          <w:sz w:val="22"/>
          <w:szCs w:val="22"/>
        </w:rPr>
      </w:pPr>
      <w:r>
        <w:rPr>
          <w:b/>
          <w:bCs/>
          <w:sz w:val="22"/>
          <w:szCs w:val="22"/>
        </w:rPr>
        <w:t>In/Out drives requesting 25’ where 30’ is required</w:t>
      </w:r>
    </w:p>
    <w:p w:rsidR="007A3D19" w:rsidRDefault="007A3D19" w:rsidP="007A3D19">
      <w:pPr>
        <w:pStyle w:val="ListParagraph"/>
        <w:numPr>
          <w:ilvl w:val="0"/>
          <w:numId w:val="41"/>
        </w:numPr>
        <w:tabs>
          <w:tab w:val="left" w:pos="450"/>
        </w:tabs>
        <w:ind w:right="90"/>
        <w:rPr>
          <w:b/>
          <w:bCs/>
          <w:sz w:val="22"/>
          <w:szCs w:val="22"/>
        </w:rPr>
      </w:pPr>
      <w:r>
        <w:rPr>
          <w:b/>
          <w:bCs/>
          <w:sz w:val="22"/>
          <w:szCs w:val="22"/>
        </w:rPr>
        <w:t>Sidewalks along the parking area – close to building</w:t>
      </w:r>
    </w:p>
    <w:p w:rsidR="007A3D19" w:rsidRDefault="007A3D19" w:rsidP="007A3D19">
      <w:pPr>
        <w:tabs>
          <w:tab w:val="left" w:pos="450"/>
        </w:tabs>
        <w:ind w:right="90"/>
        <w:rPr>
          <w:b/>
          <w:bCs/>
          <w:sz w:val="22"/>
          <w:szCs w:val="22"/>
        </w:rPr>
      </w:pPr>
    </w:p>
    <w:p w:rsidR="007A3D19" w:rsidRPr="007A3D19" w:rsidRDefault="007A3D19" w:rsidP="007A3D19">
      <w:pPr>
        <w:tabs>
          <w:tab w:val="left" w:pos="450"/>
        </w:tabs>
        <w:ind w:right="90"/>
        <w:rPr>
          <w:b/>
          <w:bCs/>
          <w:sz w:val="22"/>
          <w:szCs w:val="22"/>
        </w:rPr>
      </w:pPr>
      <w:r>
        <w:rPr>
          <w:b/>
          <w:bCs/>
          <w:sz w:val="22"/>
          <w:szCs w:val="22"/>
        </w:rPr>
        <w:t>Mr. Henry asked about the sidewalk waiver; Mr. Pape said they would be in the internal parking area.  Mr. Kreismer asked about the traffic flow and the entrance on Cheesequake Rd. Mr. Pape said this entrance will be relocated to the residential lot to even the flow and will not be two lanes</w:t>
      </w:r>
      <w:r w:rsidR="00812D43">
        <w:rPr>
          <w:b/>
          <w:bCs/>
          <w:sz w:val="22"/>
          <w:szCs w:val="22"/>
        </w:rPr>
        <w:t xml:space="preserve"> where there is an existing sidewalk.  The ATM will be remaining the same and customers will still be able to use the crosswalk.  Mr. Green asked about the entrance/exit from Cheesequake Rd. and Reid St.; Mr. McGrath said the entrance will be in the rear not on Washington Rd.  Mr. Green questioned the 6’ fence proposed and asked why it was different, Mr. McGrath said it was not going to be different it would be the same.  Mr. Henry asked about the current entrance and if it would be eliminated; Mr. McGrath said the Washington Rd. entrance would </w:t>
      </w:r>
      <w:r w:rsidR="00F84CAF">
        <w:rPr>
          <w:b/>
          <w:bCs/>
          <w:sz w:val="22"/>
          <w:szCs w:val="22"/>
        </w:rPr>
        <w:t>be closed.</w:t>
      </w:r>
    </w:p>
    <w:p w:rsidR="008C4937" w:rsidRDefault="008C4937" w:rsidP="008C4937">
      <w:pPr>
        <w:tabs>
          <w:tab w:val="left" w:pos="450"/>
        </w:tabs>
        <w:ind w:right="90"/>
        <w:rPr>
          <w:b/>
          <w:bCs/>
          <w:sz w:val="22"/>
          <w:szCs w:val="22"/>
        </w:rPr>
      </w:pPr>
    </w:p>
    <w:p w:rsidR="008C4937" w:rsidRDefault="008C4937" w:rsidP="008C4937">
      <w:pPr>
        <w:tabs>
          <w:tab w:val="left" w:pos="450"/>
        </w:tabs>
        <w:ind w:right="90"/>
        <w:rPr>
          <w:b/>
          <w:bCs/>
          <w:sz w:val="22"/>
          <w:szCs w:val="22"/>
        </w:rPr>
      </w:pPr>
    </w:p>
    <w:p w:rsidR="008C4937" w:rsidRDefault="008C4937" w:rsidP="008C4937">
      <w:pPr>
        <w:tabs>
          <w:tab w:val="left" w:pos="450"/>
        </w:tabs>
        <w:ind w:right="90"/>
        <w:rPr>
          <w:b/>
          <w:bCs/>
          <w:sz w:val="22"/>
          <w:szCs w:val="22"/>
        </w:rPr>
      </w:pPr>
    </w:p>
    <w:p w:rsidR="008C4937" w:rsidRDefault="008C4937" w:rsidP="008C4937">
      <w:pPr>
        <w:tabs>
          <w:tab w:val="left" w:pos="450"/>
        </w:tabs>
        <w:ind w:right="90"/>
        <w:rPr>
          <w:b/>
          <w:bCs/>
          <w:sz w:val="22"/>
          <w:szCs w:val="22"/>
        </w:rPr>
      </w:pPr>
    </w:p>
    <w:p w:rsidR="008C4937" w:rsidRDefault="008C4937" w:rsidP="008C4937">
      <w:pPr>
        <w:tabs>
          <w:tab w:val="left" w:pos="450"/>
        </w:tabs>
        <w:ind w:right="90"/>
        <w:rPr>
          <w:b/>
          <w:bCs/>
          <w:sz w:val="22"/>
          <w:szCs w:val="22"/>
        </w:rPr>
      </w:pPr>
    </w:p>
    <w:p w:rsidR="008C4937" w:rsidRDefault="008C4937" w:rsidP="008C4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8C4937" w:rsidRPr="00CB4199" w:rsidRDefault="008C4937" w:rsidP="008C4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8C4937" w:rsidRPr="00CB4199" w:rsidRDefault="008C4937" w:rsidP="008C493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SEPTEMBER 23, 2015</w:t>
      </w:r>
    </w:p>
    <w:p w:rsidR="008C4937" w:rsidRDefault="008C4937" w:rsidP="008C4937">
      <w:pPr>
        <w:tabs>
          <w:tab w:val="left" w:pos="450"/>
        </w:tabs>
        <w:ind w:right="90"/>
        <w:rPr>
          <w:b/>
          <w:bCs/>
          <w:sz w:val="22"/>
          <w:szCs w:val="22"/>
        </w:rPr>
      </w:pPr>
    </w:p>
    <w:p w:rsidR="00CC00E3" w:rsidRDefault="00812D43" w:rsidP="008C4937">
      <w:pPr>
        <w:tabs>
          <w:tab w:val="left" w:pos="450"/>
        </w:tabs>
        <w:ind w:right="90"/>
        <w:rPr>
          <w:b/>
          <w:bCs/>
          <w:sz w:val="22"/>
          <w:szCs w:val="22"/>
        </w:rPr>
      </w:pPr>
      <w:r>
        <w:rPr>
          <w:b/>
          <w:bCs/>
          <w:sz w:val="22"/>
          <w:szCs w:val="22"/>
        </w:rPr>
        <w:t>Mr. Emma a</w:t>
      </w:r>
      <w:r w:rsidR="003724A9">
        <w:rPr>
          <w:b/>
          <w:bCs/>
          <w:sz w:val="22"/>
          <w:szCs w:val="22"/>
        </w:rPr>
        <w:t>sked</w:t>
      </w:r>
      <w:r>
        <w:rPr>
          <w:b/>
          <w:bCs/>
          <w:sz w:val="22"/>
          <w:szCs w:val="22"/>
        </w:rPr>
        <w:t xml:space="preserve"> about landscaping on Washington Road, the applicant said they are proposing trees on Washington Road</w:t>
      </w:r>
      <w:r w:rsidR="00CC00E3">
        <w:rPr>
          <w:b/>
          <w:bCs/>
          <w:sz w:val="22"/>
          <w:szCs w:val="22"/>
        </w:rPr>
        <w:t xml:space="preserve"> along the Reid St. and Cheesequake Rd. lawn areas and the old parking lot they are proposing evergreens and new trees on the site.  Mr. Green asked how many parking spaces are used for employees, Mr. McGrath said typically 7; but at times 9 spaces.  Mr. Emma asked about the proposed sign, Mr. McGrath said the sign would be 4’ x 6’ lit sign.  Mr. Leoncavallo said the sign also needs a variance as it is a monument sign.</w:t>
      </w:r>
    </w:p>
    <w:p w:rsidR="00F84CAF" w:rsidRDefault="00F84CAF" w:rsidP="008C4937">
      <w:pPr>
        <w:tabs>
          <w:tab w:val="left" w:pos="450"/>
        </w:tabs>
        <w:ind w:right="90"/>
        <w:rPr>
          <w:b/>
          <w:bCs/>
          <w:sz w:val="22"/>
          <w:szCs w:val="22"/>
        </w:rPr>
      </w:pPr>
    </w:p>
    <w:p w:rsidR="00F84CAF" w:rsidRDefault="00F84CAF" w:rsidP="008C4937">
      <w:pPr>
        <w:tabs>
          <w:tab w:val="left" w:pos="450"/>
        </w:tabs>
        <w:ind w:right="90"/>
        <w:rPr>
          <w:b/>
          <w:bCs/>
          <w:sz w:val="22"/>
          <w:szCs w:val="22"/>
        </w:rPr>
      </w:pPr>
      <w:r>
        <w:rPr>
          <w:b/>
          <w:bCs/>
          <w:sz w:val="22"/>
          <w:szCs w:val="22"/>
        </w:rPr>
        <w:t>Mr. Sachs swore in Robert Larsen, LPP.  Mr. Green asked for motion to accept credentials, Mr. Green made motion; Mr. Kuczynski seconded, motion carried.</w:t>
      </w:r>
    </w:p>
    <w:p w:rsidR="00EA1281" w:rsidRDefault="00EA1281" w:rsidP="008C4937">
      <w:pPr>
        <w:tabs>
          <w:tab w:val="left" w:pos="450"/>
        </w:tabs>
        <w:ind w:right="90"/>
        <w:rPr>
          <w:b/>
          <w:bCs/>
          <w:sz w:val="22"/>
          <w:szCs w:val="22"/>
        </w:rPr>
      </w:pPr>
    </w:p>
    <w:p w:rsidR="00EA1281" w:rsidRDefault="00EA1281" w:rsidP="008C4937">
      <w:pPr>
        <w:tabs>
          <w:tab w:val="left" w:pos="450"/>
        </w:tabs>
        <w:ind w:right="90"/>
        <w:rPr>
          <w:b/>
          <w:bCs/>
          <w:sz w:val="22"/>
          <w:szCs w:val="22"/>
        </w:rPr>
      </w:pPr>
      <w:r>
        <w:rPr>
          <w:b/>
          <w:bCs/>
          <w:sz w:val="22"/>
          <w:szCs w:val="22"/>
        </w:rPr>
        <w:t xml:space="preserve">Mr. Larsen discussed the exhibits presented A-2 discussing the addition and A-3 color rendered version of the application showing the character of the existing structure and the modernization will allow more privacy.  Mr. Pape stated this was a D1 variance as it exists in a B1 zone </w:t>
      </w:r>
      <w:r w:rsidR="00752D6D">
        <w:rPr>
          <w:b/>
          <w:bCs/>
          <w:sz w:val="22"/>
          <w:szCs w:val="22"/>
        </w:rPr>
        <w:t>but the new addition is in a residential R-7 zone.</w:t>
      </w:r>
      <w:r w:rsidR="000018C8">
        <w:rPr>
          <w:b/>
          <w:bCs/>
          <w:sz w:val="22"/>
          <w:szCs w:val="22"/>
        </w:rPr>
        <w:t xml:space="preserve">  Mr. Larsen said there was no negative criteria or detriment to the public; the B1 zone promotes small business.   Mr. Kuczynski asked about the current front entrance and steps; Mr. Larsen said they were taking out the doorway and adding a glass wall; it will be converted into a conference room.  The steps will also be removed and landscaping will be put in place.  Mr. Green asked if the hours would remain the same, Mr. Larsen said “yes.”</w:t>
      </w:r>
    </w:p>
    <w:p w:rsidR="000018C8" w:rsidRDefault="000018C8" w:rsidP="000018C8">
      <w:pPr>
        <w:tabs>
          <w:tab w:val="left" w:pos="450"/>
        </w:tabs>
        <w:ind w:right="90"/>
        <w:rPr>
          <w:b/>
          <w:bCs/>
          <w:sz w:val="22"/>
          <w:szCs w:val="22"/>
        </w:rPr>
      </w:pPr>
    </w:p>
    <w:p w:rsidR="000018C8" w:rsidRDefault="000018C8" w:rsidP="000018C8">
      <w:pPr>
        <w:tabs>
          <w:tab w:val="left" w:pos="450"/>
        </w:tabs>
        <w:ind w:right="90"/>
        <w:rPr>
          <w:b/>
          <w:bCs/>
          <w:sz w:val="22"/>
          <w:szCs w:val="22"/>
        </w:rPr>
      </w:pPr>
      <w:r>
        <w:rPr>
          <w:b/>
          <w:bCs/>
          <w:sz w:val="22"/>
          <w:szCs w:val="22"/>
        </w:rPr>
        <w:t xml:space="preserve">Mr. Green asked for motion to open public portion; Mr. Henry made motion to open public portion, </w:t>
      </w:r>
    </w:p>
    <w:p w:rsidR="000018C8" w:rsidRDefault="000018C8" w:rsidP="000018C8">
      <w:pPr>
        <w:tabs>
          <w:tab w:val="left" w:pos="450"/>
        </w:tabs>
        <w:ind w:right="90"/>
        <w:rPr>
          <w:b/>
          <w:bCs/>
          <w:sz w:val="22"/>
          <w:szCs w:val="22"/>
        </w:rPr>
      </w:pPr>
      <w:r>
        <w:rPr>
          <w:b/>
          <w:bCs/>
          <w:sz w:val="22"/>
          <w:szCs w:val="22"/>
        </w:rPr>
        <w:t xml:space="preserve">Mr. Kreismer seconded, motion carried.  No one spoke.  Mr. Green asked for motion to close public portion; </w:t>
      </w:r>
    </w:p>
    <w:p w:rsidR="000018C8" w:rsidRDefault="000018C8" w:rsidP="000018C8">
      <w:pPr>
        <w:tabs>
          <w:tab w:val="left" w:pos="450"/>
        </w:tabs>
        <w:ind w:right="90"/>
        <w:rPr>
          <w:b/>
          <w:bCs/>
          <w:sz w:val="22"/>
          <w:szCs w:val="22"/>
        </w:rPr>
      </w:pPr>
      <w:r>
        <w:rPr>
          <w:b/>
          <w:bCs/>
          <w:sz w:val="22"/>
          <w:szCs w:val="22"/>
        </w:rPr>
        <w:t>Mr. Kuczynski made motion to close public portion, Mr. Henry seconded, motion carried.</w:t>
      </w:r>
    </w:p>
    <w:p w:rsidR="000018C8" w:rsidRDefault="000018C8" w:rsidP="000018C8">
      <w:pPr>
        <w:tabs>
          <w:tab w:val="left" w:pos="450"/>
        </w:tabs>
        <w:ind w:right="90"/>
        <w:rPr>
          <w:b/>
          <w:bCs/>
          <w:sz w:val="22"/>
          <w:szCs w:val="22"/>
        </w:rPr>
      </w:pPr>
    </w:p>
    <w:p w:rsidR="000018C8" w:rsidRDefault="000018C8" w:rsidP="000018C8">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Green asked for motion to approve/deny this application.  Mr. Henry made motion to approve the application, Mr. Kreismer seconded.  Roll Call: </w:t>
      </w:r>
    </w:p>
    <w:p w:rsidR="000018C8" w:rsidRDefault="000018C8" w:rsidP="000018C8">
      <w:pPr>
        <w:tabs>
          <w:tab w:val="left" w:pos="450"/>
        </w:tabs>
        <w:ind w:right="90"/>
        <w:rPr>
          <w:b/>
          <w:bCs/>
          <w:sz w:val="22"/>
          <w:szCs w:val="22"/>
        </w:rPr>
      </w:pPr>
    </w:p>
    <w:p w:rsidR="000018C8" w:rsidRDefault="000018C8" w:rsidP="000018C8">
      <w:pPr>
        <w:tabs>
          <w:tab w:val="left" w:pos="0"/>
        </w:tabs>
        <w:ind w:right="90"/>
        <w:rPr>
          <w:b/>
          <w:bCs/>
          <w:sz w:val="22"/>
          <w:szCs w:val="22"/>
        </w:rPr>
      </w:pPr>
      <w:r>
        <w:rPr>
          <w:b/>
          <w:bCs/>
          <w:sz w:val="22"/>
          <w:szCs w:val="22"/>
        </w:rPr>
        <w:t xml:space="preserve">Yes:   Mr. Green, Mr. Kuczynski, Mr. Kreismer, Mr. Henry, Mr. Emma, Mr. Esposito          </w:t>
      </w:r>
    </w:p>
    <w:p w:rsidR="000018C8" w:rsidRDefault="000018C8" w:rsidP="000018C8">
      <w:pPr>
        <w:tabs>
          <w:tab w:val="left" w:pos="450"/>
        </w:tabs>
        <w:ind w:right="90"/>
        <w:rPr>
          <w:b/>
          <w:bCs/>
          <w:sz w:val="22"/>
          <w:szCs w:val="22"/>
        </w:rPr>
      </w:pPr>
    </w:p>
    <w:p w:rsidR="003724A9" w:rsidRDefault="003724A9" w:rsidP="003724A9">
      <w:pPr>
        <w:tabs>
          <w:tab w:val="left" w:pos="450"/>
        </w:tabs>
        <w:ind w:right="-94"/>
        <w:rPr>
          <w:b/>
          <w:bCs/>
          <w:sz w:val="22"/>
          <w:szCs w:val="22"/>
        </w:rPr>
      </w:pPr>
      <w:r>
        <w:rPr>
          <w:b/>
          <w:bCs/>
          <w:sz w:val="22"/>
          <w:szCs w:val="22"/>
        </w:rPr>
        <w:t>#15-17</w:t>
      </w:r>
      <w:r>
        <w:rPr>
          <w:b/>
          <w:bCs/>
          <w:sz w:val="22"/>
          <w:szCs w:val="22"/>
        </w:rPr>
        <w:tab/>
      </w:r>
      <w:r>
        <w:rPr>
          <w:b/>
          <w:bCs/>
          <w:sz w:val="22"/>
          <w:szCs w:val="22"/>
        </w:rPr>
        <w:tab/>
        <w:t xml:space="preserve">Calogero/Anissa Covello </w:t>
      </w:r>
      <w:r>
        <w:rPr>
          <w:b/>
          <w:bCs/>
          <w:sz w:val="22"/>
          <w:szCs w:val="22"/>
        </w:rPr>
        <w:tab/>
        <w:t>12 Oakwood Dr.  Bulk Variance/Addition</w:t>
      </w:r>
      <w:r>
        <w:rPr>
          <w:b/>
          <w:bCs/>
          <w:sz w:val="22"/>
          <w:szCs w:val="22"/>
        </w:rPr>
        <w:tab/>
      </w:r>
      <w:r>
        <w:rPr>
          <w:b/>
          <w:bCs/>
          <w:sz w:val="22"/>
          <w:szCs w:val="22"/>
        </w:rPr>
        <w:tab/>
        <w:t>$   100.00 App.</w:t>
      </w:r>
    </w:p>
    <w:p w:rsidR="003724A9" w:rsidRDefault="003724A9" w:rsidP="003724A9">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3724A9" w:rsidRDefault="003724A9" w:rsidP="003724A9">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 xml:space="preserve">Sachs </w:t>
      </w:r>
      <w:r w:rsidRPr="005C7A1E">
        <w:rPr>
          <w:b/>
          <w:bCs/>
          <w:sz w:val="22"/>
          <w:szCs w:val="22"/>
        </w:rPr>
        <w:t xml:space="preserve">stated he reviewed the affidavit of publication and proof of public service and the Board had jurisdiction to hear the application.  </w:t>
      </w:r>
      <w:r>
        <w:rPr>
          <w:b/>
          <w:bCs/>
          <w:sz w:val="22"/>
          <w:szCs w:val="22"/>
        </w:rPr>
        <w:t xml:space="preserve">Mr. Green </w:t>
      </w:r>
      <w:r w:rsidRPr="005C7A1E">
        <w:rPr>
          <w:b/>
          <w:bCs/>
          <w:sz w:val="22"/>
          <w:szCs w:val="22"/>
        </w:rPr>
        <w:t>asked for motion to deem application complete,</w:t>
      </w:r>
    </w:p>
    <w:p w:rsidR="003724A9" w:rsidRPr="005C7A1E" w:rsidRDefault="003724A9" w:rsidP="003724A9">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r. Henry </w:t>
      </w:r>
      <w:r w:rsidRPr="005C7A1E">
        <w:rPr>
          <w:b/>
          <w:bCs/>
          <w:sz w:val="22"/>
          <w:szCs w:val="22"/>
        </w:rPr>
        <w:t>seconded, motion carried.</w:t>
      </w:r>
    </w:p>
    <w:p w:rsidR="003724A9" w:rsidRDefault="003724A9" w:rsidP="003724A9">
      <w:pPr>
        <w:tabs>
          <w:tab w:val="left" w:pos="450"/>
        </w:tabs>
        <w:ind w:right="90"/>
        <w:rPr>
          <w:b/>
          <w:bCs/>
          <w:sz w:val="22"/>
          <w:szCs w:val="22"/>
        </w:rPr>
      </w:pPr>
    </w:p>
    <w:p w:rsidR="003724A9" w:rsidRDefault="003724A9" w:rsidP="003724A9">
      <w:pPr>
        <w:tabs>
          <w:tab w:val="left" w:pos="450"/>
        </w:tabs>
        <w:ind w:right="90"/>
        <w:rPr>
          <w:b/>
          <w:bCs/>
          <w:sz w:val="22"/>
          <w:szCs w:val="22"/>
        </w:rPr>
      </w:pPr>
      <w:r>
        <w:rPr>
          <w:b/>
          <w:bCs/>
          <w:sz w:val="22"/>
          <w:szCs w:val="22"/>
        </w:rPr>
        <w:t>Mr. Sachs swore in James Farrell, Architect.  Mr. Farrell stated the applicant was looking for variance relief for the following two variances:</w:t>
      </w:r>
    </w:p>
    <w:p w:rsidR="003724A9" w:rsidRDefault="003724A9" w:rsidP="003724A9">
      <w:pPr>
        <w:tabs>
          <w:tab w:val="left" w:pos="450"/>
        </w:tabs>
        <w:ind w:right="90"/>
        <w:rPr>
          <w:b/>
          <w:bCs/>
          <w:sz w:val="22"/>
          <w:szCs w:val="22"/>
        </w:rPr>
      </w:pPr>
    </w:p>
    <w:p w:rsidR="003724A9" w:rsidRDefault="003724A9" w:rsidP="003724A9">
      <w:pPr>
        <w:pStyle w:val="ListParagraph"/>
        <w:numPr>
          <w:ilvl w:val="0"/>
          <w:numId w:val="40"/>
        </w:numPr>
        <w:tabs>
          <w:tab w:val="left" w:pos="450"/>
        </w:tabs>
        <w:ind w:right="90"/>
        <w:rPr>
          <w:b/>
          <w:bCs/>
          <w:sz w:val="22"/>
          <w:szCs w:val="22"/>
        </w:rPr>
      </w:pPr>
      <w:r>
        <w:rPr>
          <w:b/>
          <w:bCs/>
          <w:sz w:val="22"/>
          <w:szCs w:val="22"/>
        </w:rPr>
        <w:t>Single side yard setback minimum 15’ the applicant is proposing 8.5’</w:t>
      </w:r>
    </w:p>
    <w:p w:rsidR="003724A9" w:rsidRDefault="003724A9" w:rsidP="003724A9">
      <w:pPr>
        <w:pStyle w:val="ListParagraph"/>
        <w:numPr>
          <w:ilvl w:val="0"/>
          <w:numId w:val="40"/>
        </w:numPr>
        <w:tabs>
          <w:tab w:val="left" w:pos="450"/>
        </w:tabs>
        <w:ind w:right="90"/>
        <w:rPr>
          <w:b/>
          <w:bCs/>
          <w:sz w:val="22"/>
          <w:szCs w:val="22"/>
        </w:rPr>
      </w:pPr>
      <w:r>
        <w:rPr>
          <w:b/>
          <w:bCs/>
          <w:sz w:val="22"/>
          <w:szCs w:val="22"/>
        </w:rPr>
        <w:t>Combined side yard setback 40’ minimum the applicant is proposing 30’</w:t>
      </w:r>
    </w:p>
    <w:p w:rsidR="003724A9" w:rsidRDefault="003724A9" w:rsidP="003724A9">
      <w:pPr>
        <w:tabs>
          <w:tab w:val="left" w:pos="450"/>
        </w:tabs>
        <w:ind w:right="90"/>
        <w:rPr>
          <w:b/>
          <w:bCs/>
          <w:sz w:val="22"/>
          <w:szCs w:val="22"/>
        </w:rPr>
      </w:pPr>
    </w:p>
    <w:p w:rsidR="003724A9" w:rsidRPr="00B007FE" w:rsidRDefault="003724A9" w:rsidP="003724A9">
      <w:pPr>
        <w:tabs>
          <w:tab w:val="left" w:pos="450"/>
        </w:tabs>
        <w:ind w:right="90"/>
        <w:rPr>
          <w:b/>
          <w:bCs/>
          <w:sz w:val="22"/>
          <w:szCs w:val="22"/>
        </w:rPr>
      </w:pPr>
      <w:r>
        <w:rPr>
          <w:b/>
          <w:bCs/>
          <w:sz w:val="22"/>
          <w:szCs w:val="22"/>
        </w:rPr>
        <w:t>The applicant is looking to make the home a mother/daughter with a living room, small bedroom, and office with a separate entrance.  Mr. Sachs asked if there was going to be a kitchen, Mr. Farrell, said “no.”  Mr. Farrell said it would not be used as a two family home.  Mr. Kuczynski asked if the addition connect directly to the main house, Mr. Farrell said “yes.”</w:t>
      </w:r>
    </w:p>
    <w:p w:rsidR="003724A9" w:rsidRDefault="003724A9" w:rsidP="003724A9">
      <w:pPr>
        <w:tabs>
          <w:tab w:val="left" w:pos="450"/>
        </w:tabs>
        <w:ind w:right="90"/>
        <w:rPr>
          <w:b/>
          <w:bCs/>
          <w:sz w:val="22"/>
          <w:szCs w:val="22"/>
        </w:rPr>
      </w:pPr>
    </w:p>
    <w:p w:rsidR="003724A9" w:rsidRDefault="003724A9" w:rsidP="003724A9">
      <w:pPr>
        <w:tabs>
          <w:tab w:val="left" w:pos="450"/>
        </w:tabs>
        <w:ind w:right="90"/>
        <w:rPr>
          <w:b/>
          <w:bCs/>
          <w:sz w:val="22"/>
          <w:szCs w:val="22"/>
        </w:rPr>
      </w:pPr>
      <w:r>
        <w:rPr>
          <w:b/>
          <w:bCs/>
          <w:sz w:val="22"/>
          <w:szCs w:val="22"/>
        </w:rPr>
        <w:t xml:space="preserve">Mr. Green asked for motion to open public portion; Mr. Green made motion to open public portion, </w:t>
      </w:r>
    </w:p>
    <w:p w:rsidR="003724A9" w:rsidRDefault="003724A9" w:rsidP="003724A9">
      <w:pPr>
        <w:tabs>
          <w:tab w:val="left" w:pos="450"/>
        </w:tabs>
        <w:ind w:right="90"/>
        <w:rPr>
          <w:b/>
          <w:bCs/>
          <w:sz w:val="22"/>
          <w:szCs w:val="22"/>
        </w:rPr>
      </w:pPr>
      <w:r>
        <w:rPr>
          <w:b/>
          <w:bCs/>
          <w:sz w:val="22"/>
          <w:szCs w:val="22"/>
        </w:rPr>
        <w:t xml:space="preserve">Mr. Henry seconded, motion carried.  No one spoke.  Mr. Green asked for motion to close public portion; </w:t>
      </w:r>
    </w:p>
    <w:p w:rsidR="003724A9" w:rsidRDefault="003724A9" w:rsidP="003724A9">
      <w:pPr>
        <w:tabs>
          <w:tab w:val="left" w:pos="450"/>
        </w:tabs>
        <w:ind w:right="90"/>
        <w:rPr>
          <w:b/>
          <w:bCs/>
          <w:sz w:val="22"/>
          <w:szCs w:val="22"/>
        </w:rPr>
      </w:pPr>
      <w:r>
        <w:rPr>
          <w:b/>
          <w:bCs/>
          <w:sz w:val="22"/>
          <w:szCs w:val="22"/>
        </w:rPr>
        <w:t>Mr. Kuczynski made motion to close public portion, Mr. Kreimser seconded, motion carried.</w:t>
      </w:r>
    </w:p>
    <w:p w:rsidR="003724A9" w:rsidRDefault="003724A9" w:rsidP="003724A9">
      <w:pPr>
        <w:tabs>
          <w:tab w:val="left" w:pos="450"/>
        </w:tabs>
        <w:ind w:right="90"/>
        <w:rPr>
          <w:b/>
          <w:bCs/>
          <w:sz w:val="22"/>
          <w:szCs w:val="22"/>
        </w:rPr>
      </w:pPr>
    </w:p>
    <w:p w:rsidR="003724A9" w:rsidRDefault="003724A9" w:rsidP="003724A9">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Green asked for motion to approve/deny this application.  Mr. Kreismer made motion to approve the application, Mr. Henry seconded.  Roll Call: </w:t>
      </w:r>
    </w:p>
    <w:p w:rsidR="003724A9" w:rsidRDefault="003724A9" w:rsidP="003724A9">
      <w:pPr>
        <w:tabs>
          <w:tab w:val="left" w:pos="450"/>
        </w:tabs>
        <w:ind w:right="90"/>
        <w:rPr>
          <w:b/>
          <w:bCs/>
          <w:sz w:val="22"/>
          <w:szCs w:val="22"/>
        </w:rPr>
      </w:pPr>
    </w:p>
    <w:p w:rsidR="003724A9" w:rsidRDefault="003724A9" w:rsidP="003724A9">
      <w:pPr>
        <w:tabs>
          <w:tab w:val="left" w:pos="0"/>
        </w:tabs>
        <w:ind w:right="90"/>
        <w:rPr>
          <w:b/>
          <w:bCs/>
          <w:sz w:val="22"/>
          <w:szCs w:val="22"/>
        </w:rPr>
      </w:pPr>
      <w:r>
        <w:rPr>
          <w:b/>
          <w:bCs/>
          <w:sz w:val="22"/>
          <w:szCs w:val="22"/>
        </w:rPr>
        <w:t xml:space="preserve">Yes:   Mr. Green, Mr. Kuczynski, Mr. Kreismer, Mr. Henry, Mr. Emma, Mr. Esposito          </w:t>
      </w:r>
    </w:p>
    <w:p w:rsidR="003724A9" w:rsidRDefault="003724A9" w:rsidP="003724A9">
      <w:pPr>
        <w:tabs>
          <w:tab w:val="left" w:pos="450"/>
        </w:tabs>
        <w:ind w:right="90"/>
        <w:rPr>
          <w:b/>
          <w:bCs/>
          <w:sz w:val="22"/>
          <w:szCs w:val="22"/>
        </w:rPr>
      </w:pPr>
    </w:p>
    <w:p w:rsidR="003724A9" w:rsidRDefault="003724A9" w:rsidP="003724A9">
      <w:pPr>
        <w:tabs>
          <w:tab w:val="left" w:pos="450"/>
        </w:tabs>
        <w:ind w:right="90"/>
        <w:rPr>
          <w:b/>
          <w:bCs/>
          <w:sz w:val="22"/>
          <w:szCs w:val="22"/>
        </w:rPr>
      </w:pPr>
    </w:p>
    <w:p w:rsidR="003724A9" w:rsidRDefault="003724A9" w:rsidP="003724A9">
      <w:pPr>
        <w:tabs>
          <w:tab w:val="left" w:pos="450"/>
        </w:tabs>
        <w:ind w:right="90"/>
        <w:rPr>
          <w:b/>
          <w:bCs/>
          <w:sz w:val="22"/>
          <w:szCs w:val="22"/>
        </w:rPr>
      </w:pPr>
    </w:p>
    <w:p w:rsidR="003724A9" w:rsidRDefault="003724A9" w:rsidP="003724A9">
      <w:pPr>
        <w:tabs>
          <w:tab w:val="left" w:pos="450"/>
        </w:tabs>
        <w:ind w:right="90"/>
        <w:rPr>
          <w:b/>
          <w:bCs/>
          <w:sz w:val="22"/>
          <w:szCs w:val="22"/>
        </w:rPr>
      </w:pPr>
    </w:p>
    <w:p w:rsidR="00DD0CC4" w:rsidRDefault="00DD0CC4" w:rsidP="00DD0CC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D0CC4" w:rsidRPr="00CB4199" w:rsidRDefault="00DD0CC4" w:rsidP="00DD0CC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DD0CC4" w:rsidRPr="00CB4199" w:rsidRDefault="00DD0CC4" w:rsidP="00DD0CC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8C4937">
        <w:rPr>
          <w:b/>
          <w:bCs/>
          <w:sz w:val="22"/>
          <w:szCs w:val="22"/>
        </w:rPr>
        <w:t>SEPTEMBER 23, 2015</w:t>
      </w:r>
    </w:p>
    <w:p w:rsidR="00DD0CC4" w:rsidRDefault="00DD0CC4" w:rsidP="00DD0CC4">
      <w:pPr>
        <w:tabs>
          <w:tab w:val="left" w:pos="450"/>
        </w:tabs>
        <w:ind w:right="90"/>
        <w:rPr>
          <w:b/>
          <w:bCs/>
          <w:sz w:val="22"/>
          <w:szCs w:val="22"/>
        </w:rPr>
      </w:pPr>
    </w:p>
    <w:p w:rsidR="008C4937" w:rsidRDefault="008C4937" w:rsidP="0041319F">
      <w:pPr>
        <w:tabs>
          <w:tab w:val="left" w:pos="450"/>
        </w:tabs>
        <w:ind w:right="90"/>
        <w:rPr>
          <w:b/>
          <w:bCs/>
          <w:sz w:val="22"/>
          <w:szCs w:val="22"/>
        </w:rPr>
      </w:pPr>
    </w:p>
    <w:p w:rsidR="008C4937" w:rsidRDefault="002504A0" w:rsidP="008C4937">
      <w:pPr>
        <w:tabs>
          <w:tab w:val="left" w:pos="450"/>
        </w:tabs>
        <w:ind w:right="90"/>
        <w:rPr>
          <w:b/>
          <w:bCs/>
          <w:sz w:val="22"/>
          <w:szCs w:val="22"/>
        </w:rPr>
      </w:pPr>
      <w:r>
        <w:rPr>
          <w:b/>
          <w:bCs/>
          <w:sz w:val="22"/>
          <w:szCs w:val="22"/>
        </w:rPr>
        <w:t>#1</w:t>
      </w:r>
      <w:r w:rsidR="002E3B8D">
        <w:rPr>
          <w:b/>
          <w:bCs/>
          <w:sz w:val="22"/>
          <w:szCs w:val="22"/>
        </w:rPr>
        <w:t>5-20</w:t>
      </w:r>
      <w:r w:rsidR="002E3B8D">
        <w:rPr>
          <w:b/>
          <w:bCs/>
          <w:sz w:val="22"/>
          <w:szCs w:val="22"/>
        </w:rPr>
        <w:tab/>
        <w:t>William Wait</w:t>
      </w:r>
      <w:r w:rsidR="002E3B8D">
        <w:rPr>
          <w:b/>
          <w:bCs/>
          <w:sz w:val="22"/>
          <w:szCs w:val="22"/>
        </w:rPr>
        <w:tab/>
      </w:r>
      <w:r w:rsidR="002E3B8D">
        <w:rPr>
          <w:b/>
          <w:bCs/>
          <w:sz w:val="22"/>
          <w:szCs w:val="22"/>
        </w:rPr>
        <w:tab/>
        <w:t>18 Kathleen Pl.</w:t>
      </w:r>
      <w:r w:rsidR="002E3B8D">
        <w:rPr>
          <w:b/>
          <w:bCs/>
          <w:sz w:val="22"/>
          <w:szCs w:val="22"/>
        </w:rPr>
        <w:tab/>
      </w:r>
      <w:r w:rsidR="002E3B8D">
        <w:rPr>
          <w:b/>
          <w:bCs/>
          <w:sz w:val="22"/>
          <w:szCs w:val="22"/>
        </w:rPr>
        <w:tab/>
      </w:r>
      <w:r w:rsidR="002E3B8D">
        <w:rPr>
          <w:b/>
          <w:bCs/>
          <w:sz w:val="22"/>
          <w:szCs w:val="22"/>
        </w:rPr>
        <w:tab/>
        <w:t>Bulk Variance/Addition</w:t>
      </w:r>
      <w:r w:rsidR="002E3B8D">
        <w:rPr>
          <w:b/>
          <w:bCs/>
          <w:sz w:val="22"/>
          <w:szCs w:val="22"/>
        </w:rPr>
        <w:tab/>
      </w:r>
      <w:r w:rsidR="002E3B8D">
        <w:rPr>
          <w:b/>
          <w:bCs/>
          <w:sz w:val="22"/>
          <w:szCs w:val="22"/>
        </w:rPr>
        <w:tab/>
        <w:t>$250.00 App.</w:t>
      </w:r>
    </w:p>
    <w:p w:rsidR="00DD0CC4" w:rsidRDefault="00DD0CC4" w:rsidP="00237A07">
      <w:pPr>
        <w:tabs>
          <w:tab w:val="left" w:pos="450"/>
        </w:tabs>
        <w:ind w:right="90"/>
        <w:rPr>
          <w:b/>
          <w:bCs/>
          <w:sz w:val="22"/>
          <w:szCs w:val="22"/>
        </w:rPr>
      </w:pPr>
    </w:p>
    <w:p w:rsidR="002E3B8D" w:rsidRDefault="002E3B8D" w:rsidP="002E3B8D">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 xml:space="preserve">Sachs </w:t>
      </w:r>
      <w:r w:rsidRPr="005C7A1E">
        <w:rPr>
          <w:b/>
          <w:bCs/>
          <w:sz w:val="22"/>
          <w:szCs w:val="22"/>
        </w:rPr>
        <w:t xml:space="preserve">stated he reviewed the affidavit of publication and proof of public service and the Board had jurisdiction to hear the application.  </w:t>
      </w:r>
      <w:r>
        <w:rPr>
          <w:b/>
          <w:bCs/>
          <w:sz w:val="22"/>
          <w:szCs w:val="22"/>
        </w:rPr>
        <w:t xml:space="preserve">Mr. </w:t>
      </w:r>
      <w:r w:rsidR="00ED1A9C">
        <w:rPr>
          <w:b/>
          <w:bCs/>
          <w:sz w:val="22"/>
          <w:szCs w:val="22"/>
        </w:rPr>
        <w:t>Green</w:t>
      </w:r>
      <w:r>
        <w:rPr>
          <w:b/>
          <w:bCs/>
          <w:sz w:val="22"/>
          <w:szCs w:val="22"/>
        </w:rPr>
        <w:t xml:space="preserve"> </w:t>
      </w:r>
      <w:r w:rsidRPr="005C7A1E">
        <w:rPr>
          <w:b/>
          <w:bCs/>
          <w:sz w:val="22"/>
          <w:szCs w:val="22"/>
        </w:rPr>
        <w:t>asked for motion to deem application complete,</w:t>
      </w:r>
    </w:p>
    <w:p w:rsidR="002E3B8D" w:rsidRPr="005C7A1E" w:rsidRDefault="002E3B8D" w:rsidP="002E3B8D">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sidR="002504A0">
        <w:rPr>
          <w:b/>
          <w:bCs/>
          <w:sz w:val="22"/>
          <w:szCs w:val="22"/>
        </w:rPr>
        <w:t>r. Kreismer</w:t>
      </w:r>
      <w:r>
        <w:rPr>
          <w:b/>
          <w:bCs/>
          <w:sz w:val="22"/>
          <w:szCs w:val="22"/>
        </w:rPr>
        <w:t xml:space="preserve"> </w:t>
      </w:r>
      <w:r w:rsidRPr="005C7A1E">
        <w:rPr>
          <w:b/>
          <w:bCs/>
          <w:sz w:val="22"/>
          <w:szCs w:val="22"/>
        </w:rPr>
        <w:t>made motion; M</w:t>
      </w:r>
      <w:r>
        <w:rPr>
          <w:b/>
          <w:bCs/>
          <w:sz w:val="22"/>
          <w:szCs w:val="22"/>
        </w:rPr>
        <w:t>r.</w:t>
      </w:r>
      <w:r w:rsidR="002504A0">
        <w:rPr>
          <w:b/>
          <w:bCs/>
          <w:sz w:val="22"/>
          <w:szCs w:val="22"/>
        </w:rPr>
        <w:t xml:space="preserve"> Henry </w:t>
      </w:r>
      <w:r w:rsidRPr="005C7A1E">
        <w:rPr>
          <w:b/>
          <w:bCs/>
          <w:sz w:val="22"/>
          <w:szCs w:val="22"/>
        </w:rPr>
        <w:t>seconded, motion carried.</w:t>
      </w:r>
    </w:p>
    <w:p w:rsidR="002E3B8D" w:rsidRDefault="002E3B8D" w:rsidP="002E3B8D">
      <w:pPr>
        <w:tabs>
          <w:tab w:val="left" w:pos="450"/>
        </w:tabs>
        <w:ind w:right="90"/>
        <w:rPr>
          <w:b/>
          <w:bCs/>
          <w:sz w:val="22"/>
          <w:szCs w:val="22"/>
        </w:rPr>
      </w:pPr>
    </w:p>
    <w:p w:rsidR="002E3B8D" w:rsidRDefault="002504A0" w:rsidP="00237A07">
      <w:pPr>
        <w:tabs>
          <w:tab w:val="left" w:pos="450"/>
        </w:tabs>
        <w:ind w:right="90"/>
        <w:rPr>
          <w:b/>
          <w:bCs/>
          <w:sz w:val="22"/>
          <w:szCs w:val="22"/>
        </w:rPr>
      </w:pPr>
      <w:r>
        <w:rPr>
          <w:b/>
          <w:bCs/>
          <w:sz w:val="22"/>
          <w:szCs w:val="22"/>
        </w:rPr>
        <w:t xml:space="preserve">Mr. Sachs swore in William Wait who stated he was looking for approval to construct an addition on his home.  The addition would create a larger kitchen and he would be expanding the deck out to the pool.  The addition would include a second story with bedrooms and a bath upstairs.  The lot is in an R7 Zone but is only 50 x 100 sq. ft.   Side yard setbacks on the existing home are 35’ wide they would be building straight out along the existing yard with a 4.4% increase over the allowable lot coverage.  Mr. Sachs asked the applicant if the addition would match the exterior the applicant said “yes” and there would be no drainage issues.  Mr. Henry asked the applicant where the addition would </w:t>
      </w:r>
      <w:r w:rsidR="008E1FC7">
        <w:rPr>
          <w:b/>
          <w:bCs/>
          <w:sz w:val="22"/>
          <w:szCs w:val="22"/>
        </w:rPr>
        <w:t>be built, the applicant said it would be over the concrete patio.  Mr. Green asked if the pool would be staying, the applicant said “yes.”</w:t>
      </w:r>
    </w:p>
    <w:p w:rsidR="008E1FC7" w:rsidRDefault="008E1FC7" w:rsidP="00237A07">
      <w:pPr>
        <w:tabs>
          <w:tab w:val="left" w:pos="450"/>
        </w:tabs>
        <w:ind w:right="90"/>
        <w:rPr>
          <w:b/>
          <w:bCs/>
          <w:sz w:val="22"/>
          <w:szCs w:val="22"/>
        </w:rPr>
      </w:pPr>
    </w:p>
    <w:p w:rsidR="008E1FC7" w:rsidRDefault="008E1FC7" w:rsidP="00237A07">
      <w:pPr>
        <w:tabs>
          <w:tab w:val="left" w:pos="450"/>
        </w:tabs>
        <w:ind w:right="90"/>
        <w:rPr>
          <w:b/>
          <w:bCs/>
          <w:sz w:val="22"/>
          <w:szCs w:val="22"/>
        </w:rPr>
      </w:pPr>
      <w:r>
        <w:rPr>
          <w:b/>
          <w:bCs/>
          <w:sz w:val="22"/>
          <w:szCs w:val="22"/>
        </w:rPr>
        <w:t>Mr. Leoncavallo stated the following variances:</w:t>
      </w:r>
    </w:p>
    <w:p w:rsidR="008E1FC7" w:rsidRDefault="008E1FC7" w:rsidP="00237A07">
      <w:pPr>
        <w:tabs>
          <w:tab w:val="left" w:pos="450"/>
        </w:tabs>
        <w:ind w:right="90"/>
        <w:rPr>
          <w:b/>
          <w:bCs/>
          <w:sz w:val="22"/>
          <w:szCs w:val="22"/>
        </w:rPr>
      </w:pPr>
    </w:p>
    <w:p w:rsidR="008E1FC7" w:rsidRDefault="008E1FC7" w:rsidP="008E1FC7">
      <w:pPr>
        <w:pStyle w:val="ListParagraph"/>
        <w:numPr>
          <w:ilvl w:val="0"/>
          <w:numId w:val="40"/>
        </w:numPr>
        <w:tabs>
          <w:tab w:val="left" w:pos="450"/>
        </w:tabs>
        <w:ind w:right="90"/>
        <w:rPr>
          <w:b/>
          <w:bCs/>
          <w:sz w:val="22"/>
          <w:szCs w:val="22"/>
        </w:rPr>
      </w:pPr>
      <w:r>
        <w:rPr>
          <w:b/>
          <w:bCs/>
          <w:sz w:val="22"/>
          <w:szCs w:val="22"/>
        </w:rPr>
        <w:t>Impervious Coverage 45% in the R7 Zone, the applicant is proposing 51%</w:t>
      </w:r>
    </w:p>
    <w:p w:rsidR="008E1FC7" w:rsidRDefault="008E1FC7" w:rsidP="008E1FC7">
      <w:pPr>
        <w:pStyle w:val="ListParagraph"/>
        <w:numPr>
          <w:ilvl w:val="0"/>
          <w:numId w:val="40"/>
        </w:numPr>
        <w:tabs>
          <w:tab w:val="left" w:pos="450"/>
        </w:tabs>
        <w:ind w:right="90"/>
        <w:rPr>
          <w:b/>
          <w:bCs/>
          <w:sz w:val="22"/>
          <w:szCs w:val="22"/>
        </w:rPr>
      </w:pPr>
      <w:r>
        <w:rPr>
          <w:b/>
          <w:bCs/>
          <w:sz w:val="22"/>
          <w:szCs w:val="22"/>
        </w:rPr>
        <w:t>Deck extension encroaches the rear yard setback 20’ minimum, the applicant is proposing 13</w:t>
      </w:r>
      <w:r w:rsidR="00873513">
        <w:rPr>
          <w:b/>
          <w:bCs/>
          <w:sz w:val="22"/>
          <w:szCs w:val="22"/>
        </w:rPr>
        <w:t xml:space="preserve"> ft.</w:t>
      </w:r>
    </w:p>
    <w:p w:rsidR="008E1FC7" w:rsidRDefault="008E1FC7" w:rsidP="008E1FC7">
      <w:pPr>
        <w:pStyle w:val="ListParagraph"/>
        <w:numPr>
          <w:ilvl w:val="0"/>
          <w:numId w:val="40"/>
        </w:numPr>
        <w:tabs>
          <w:tab w:val="left" w:pos="450"/>
        </w:tabs>
        <w:ind w:right="90"/>
        <w:rPr>
          <w:b/>
          <w:bCs/>
          <w:sz w:val="22"/>
          <w:szCs w:val="22"/>
        </w:rPr>
      </w:pPr>
      <w:r>
        <w:rPr>
          <w:b/>
          <w:bCs/>
          <w:sz w:val="22"/>
          <w:szCs w:val="22"/>
        </w:rPr>
        <w:t>Proposed addition encroaches side yard setback 8’ minimum, the applicant is proposing 1’</w:t>
      </w:r>
    </w:p>
    <w:p w:rsidR="008E1FC7" w:rsidRDefault="008E1FC7" w:rsidP="008E1FC7">
      <w:pPr>
        <w:pStyle w:val="ListParagraph"/>
        <w:numPr>
          <w:ilvl w:val="0"/>
          <w:numId w:val="40"/>
        </w:numPr>
        <w:tabs>
          <w:tab w:val="left" w:pos="450"/>
        </w:tabs>
        <w:ind w:right="90"/>
        <w:rPr>
          <w:b/>
          <w:bCs/>
          <w:sz w:val="22"/>
          <w:szCs w:val="22"/>
        </w:rPr>
      </w:pPr>
      <w:r>
        <w:rPr>
          <w:b/>
          <w:bCs/>
          <w:sz w:val="22"/>
          <w:szCs w:val="22"/>
        </w:rPr>
        <w:t>Proposed addition exceeds maximum building lot coverage 20% maximum, the applicant is proposing 21%</w:t>
      </w:r>
    </w:p>
    <w:p w:rsidR="008E1FC7" w:rsidRDefault="008E1FC7" w:rsidP="008E1FC7">
      <w:pPr>
        <w:tabs>
          <w:tab w:val="left" w:pos="450"/>
        </w:tabs>
        <w:ind w:right="90"/>
        <w:rPr>
          <w:b/>
          <w:bCs/>
          <w:sz w:val="22"/>
          <w:szCs w:val="22"/>
        </w:rPr>
      </w:pPr>
    </w:p>
    <w:p w:rsidR="008E1FC7" w:rsidRDefault="008E1FC7" w:rsidP="008E1FC7">
      <w:pPr>
        <w:tabs>
          <w:tab w:val="left" w:pos="450"/>
        </w:tabs>
        <w:ind w:right="90"/>
        <w:rPr>
          <w:b/>
          <w:bCs/>
          <w:sz w:val="22"/>
          <w:szCs w:val="22"/>
        </w:rPr>
      </w:pPr>
      <w:r>
        <w:rPr>
          <w:b/>
          <w:bCs/>
          <w:sz w:val="22"/>
          <w:szCs w:val="22"/>
        </w:rPr>
        <w:t>Mr. Green asked the applicant is there was</w:t>
      </w:r>
      <w:r w:rsidR="00873513">
        <w:rPr>
          <w:b/>
          <w:bCs/>
          <w:sz w:val="22"/>
          <w:szCs w:val="22"/>
        </w:rPr>
        <w:t xml:space="preserve"> still an</w:t>
      </w:r>
      <w:bookmarkStart w:id="0" w:name="_GoBack"/>
      <w:bookmarkEnd w:id="0"/>
      <w:r>
        <w:rPr>
          <w:b/>
          <w:bCs/>
          <w:sz w:val="22"/>
          <w:szCs w:val="22"/>
        </w:rPr>
        <w:t xml:space="preserve"> existing fence, the applicant said “no just a masonry wall.”</w:t>
      </w:r>
    </w:p>
    <w:p w:rsidR="008E1FC7" w:rsidRDefault="008E1FC7" w:rsidP="008E1FC7">
      <w:pPr>
        <w:tabs>
          <w:tab w:val="left" w:pos="450"/>
        </w:tabs>
        <w:ind w:right="90"/>
        <w:rPr>
          <w:b/>
          <w:bCs/>
          <w:sz w:val="22"/>
          <w:szCs w:val="22"/>
        </w:rPr>
      </w:pPr>
    </w:p>
    <w:p w:rsidR="008E1FC7" w:rsidRDefault="008E1FC7" w:rsidP="008E1FC7">
      <w:pPr>
        <w:tabs>
          <w:tab w:val="left" w:pos="450"/>
        </w:tabs>
        <w:ind w:right="90"/>
        <w:rPr>
          <w:b/>
          <w:bCs/>
          <w:sz w:val="22"/>
          <w:szCs w:val="22"/>
        </w:rPr>
      </w:pPr>
    </w:p>
    <w:p w:rsidR="008E1FC7" w:rsidRDefault="008E1FC7" w:rsidP="008E1FC7">
      <w:pPr>
        <w:tabs>
          <w:tab w:val="left" w:pos="450"/>
        </w:tabs>
        <w:ind w:right="90"/>
        <w:rPr>
          <w:b/>
          <w:bCs/>
          <w:sz w:val="22"/>
          <w:szCs w:val="22"/>
        </w:rPr>
      </w:pPr>
      <w:r>
        <w:rPr>
          <w:b/>
          <w:bCs/>
          <w:sz w:val="22"/>
          <w:szCs w:val="22"/>
        </w:rPr>
        <w:t xml:space="preserve">Mr. Green asked for motion to open public portion; Mr. Henry made motion to open public portion, </w:t>
      </w:r>
    </w:p>
    <w:p w:rsidR="008E1FC7" w:rsidRDefault="008E1FC7" w:rsidP="008E1FC7">
      <w:pPr>
        <w:tabs>
          <w:tab w:val="left" w:pos="450"/>
        </w:tabs>
        <w:ind w:right="90"/>
        <w:rPr>
          <w:b/>
          <w:bCs/>
          <w:sz w:val="22"/>
          <w:szCs w:val="22"/>
        </w:rPr>
      </w:pPr>
      <w:r>
        <w:rPr>
          <w:b/>
          <w:bCs/>
          <w:sz w:val="22"/>
          <w:szCs w:val="22"/>
        </w:rPr>
        <w:t xml:space="preserve">Mr. Kreismer seconded, motion carried.  No one spoke.  Mr. Green asked for motion to close public portion; </w:t>
      </w:r>
    </w:p>
    <w:p w:rsidR="008E1FC7" w:rsidRDefault="008E1FC7" w:rsidP="008E1FC7">
      <w:pPr>
        <w:tabs>
          <w:tab w:val="left" w:pos="450"/>
        </w:tabs>
        <w:ind w:right="90"/>
        <w:rPr>
          <w:b/>
          <w:bCs/>
          <w:sz w:val="22"/>
          <w:szCs w:val="22"/>
        </w:rPr>
      </w:pPr>
      <w:r>
        <w:rPr>
          <w:b/>
          <w:bCs/>
          <w:sz w:val="22"/>
          <w:szCs w:val="22"/>
        </w:rPr>
        <w:t>Mr. Kuczynski made motion to close public portion, Mr. Kreismer seconded, motion carried.</w:t>
      </w:r>
    </w:p>
    <w:p w:rsidR="008E1FC7" w:rsidRDefault="008E1FC7" w:rsidP="008E1FC7">
      <w:pPr>
        <w:tabs>
          <w:tab w:val="left" w:pos="450"/>
        </w:tabs>
        <w:ind w:right="90"/>
        <w:rPr>
          <w:b/>
          <w:bCs/>
          <w:sz w:val="22"/>
          <w:szCs w:val="22"/>
        </w:rPr>
      </w:pPr>
    </w:p>
    <w:p w:rsidR="008E1FC7" w:rsidRDefault="008E1FC7" w:rsidP="008E1FC7">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Green asked for motion to approve/deny this application.  Mr. Henry made motion to approve the application, Mr. Kreismer seconded.  Roll Call: </w:t>
      </w:r>
    </w:p>
    <w:p w:rsidR="008E1FC7" w:rsidRDefault="008E1FC7" w:rsidP="008E1FC7">
      <w:pPr>
        <w:tabs>
          <w:tab w:val="left" w:pos="450"/>
        </w:tabs>
        <w:ind w:right="90"/>
        <w:rPr>
          <w:b/>
          <w:bCs/>
          <w:sz w:val="22"/>
          <w:szCs w:val="22"/>
        </w:rPr>
      </w:pPr>
    </w:p>
    <w:p w:rsidR="008E1FC7" w:rsidRDefault="008E1FC7" w:rsidP="008E1FC7">
      <w:pPr>
        <w:tabs>
          <w:tab w:val="left" w:pos="0"/>
        </w:tabs>
        <w:ind w:right="90"/>
        <w:rPr>
          <w:b/>
          <w:bCs/>
          <w:sz w:val="22"/>
          <w:szCs w:val="22"/>
        </w:rPr>
      </w:pPr>
      <w:r>
        <w:rPr>
          <w:b/>
          <w:bCs/>
          <w:sz w:val="22"/>
          <w:szCs w:val="22"/>
        </w:rPr>
        <w:t xml:space="preserve">Yes:   Mr. Green, Mr. Kuczynski, Mr. Kreismer, Mr. Henry, Mr. Emma, Mr. Esposito          </w:t>
      </w:r>
    </w:p>
    <w:p w:rsidR="008E1FC7" w:rsidRPr="00237A07" w:rsidRDefault="008E1FC7" w:rsidP="008E1FC7">
      <w:pPr>
        <w:tabs>
          <w:tab w:val="left" w:pos="450"/>
        </w:tabs>
        <w:ind w:right="90"/>
        <w:rPr>
          <w:b/>
          <w:bCs/>
          <w:sz w:val="22"/>
          <w:szCs w:val="22"/>
        </w:rPr>
      </w:pPr>
    </w:p>
    <w:p w:rsidR="008E1FC7" w:rsidRPr="008E1FC7" w:rsidRDefault="008E1FC7" w:rsidP="008E1FC7">
      <w:pPr>
        <w:tabs>
          <w:tab w:val="left" w:pos="450"/>
        </w:tabs>
        <w:ind w:right="90"/>
        <w:rPr>
          <w:b/>
          <w:bCs/>
          <w:sz w:val="22"/>
          <w:szCs w:val="22"/>
        </w:rPr>
      </w:pPr>
      <w:r w:rsidRPr="008E1FC7">
        <w:rPr>
          <w:b/>
          <w:bCs/>
          <w:sz w:val="22"/>
          <w:szCs w:val="22"/>
        </w:rPr>
        <w:t xml:space="preserve"> </w:t>
      </w:r>
    </w:p>
    <w:p w:rsidR="002504A0" w:rsidRDefault="002504A0"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3724A9" w:rsidRDefault="003724A9"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E3B8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E3B8D" w:rsidRPr="00CB4199" w:rsidRDefault="002E3B8D" w:rsidP="002E3B8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E3B8D" w:rsidRPr="00CB4199" w:rsidRDefault="002E3B8D" w:rsidP="002E3B8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SEPTEMBER 23, 2015</w:t>
      </w:r>
    </w:p>
    <w:p w:rsidR="002E3B8D" w:rsidRDefault="002E3B8D" w:rsidP="002E3B8D">
      <w:pPr>
        <w:tabs>
          <w:tab w:val="left" w:pos="450"/>
        </w:tabs>
        <w:ind w:right="90"/>
        <w:rPr>
          <w:b/>
          <w:bCs/>
          <w:sz w:val="22"/>
          <w:szCs w:val="22"/>
        </w:rPr>
      </w:pPr>
    </w:p>
    <w:p w:rsidR="002E3B8D" w:rsidRDefault="002E3B8D" w:rsidP="002E3B8D">
      <w:pPr>
        <w:tabs>
          <w:tab w:val="left" w:pos="450"/>
        </w:tabs>
        <w:ind w:right="90"/>
        <w:rPr>
          <w:b/>
          <w:bCs/>
          <w:sz w:val="22"/>
          <w:szCs w:val="22"/>
        </w:rPr>
      </w:pPr>
      <w:r>
        <w:rPr>
          <w:b/>
          <w:bCs/>
          <w:sz w:val="22"/>
          <w:szCs w:val="22"/>
        </w:rPr>
        <w:t>15-21</w:t>
      </w:r>
      <w:r>
        <w:rPr>
          <w:b/>
          <w:bCs/>
          <w:sz w:val="22"/>
          <w:szCs w:val="22"/>
        </w:rPr>
        <w:tab/>
        <w:t xml:space="preserve">Rodney/Jenny Delapaz </w:t>
      </w:r>
      <w:r>
        <w:rPr>
          <w:b/>
          <w:bCs/>
          <w:sz w:val="22"/>
          <w:szCs w:val="22"/>
        </w:rPr>
        <w:tab/>
      </w:r>
      <w:r w:rsidR="000E08F9">
        <w:rPr>
          <w:b/>
          <w:bCs/>
          <w:sz w:val="22"/>
          <w:szCs w:val="22"/>
        </w:rPr>
        <w:t>232 Tyler St.</w:t>
      </w:r>
      <w:r>
        <w:rPr>
          <w:b/>
          <w:bCs/>
          <w:sz w:val="22"/>
          <w:szCs w:val="22"/>
        </w:rPr>
        <w:tab/>
      </w:r>
      <w:r>
        <w:rPr>
          <w:b/>
          <w:bCs/>
          <w:sz w:val="22"/>
          <w:szCs w:val="22"/>
        </w:rPr>
        <w:tab/>
        <w:t>Bulk Variance/</w:t>
      </w:r>
      <w:r w:rsidR="000E08F9">
        <w:rPr>
          <w:b/>
          <w:bCs/>
          <w:sz w:val="22"/>
          <w:szCs w:val="22"/>
        </w:rPr>
        <w:t>New Structure</w:t>
      </w:r>
      <w:r>
        <w:rPr>
          <w:b/>
          <w:bCs/>
          <w:sz w:val="22"/>
          <w:szCs w:val="22"/>
        </w:rPr>
        <w:tab/>
      </w:r>
      <w:r>
        <w:rPr>
          <w:b/>
          <w:bCs/>
          <w:sz w:val="22"/>
          <w:szCs w:val="22"/>
        </w:rPr>
        <w:tab/>
        <w:t>$200.00 App.</w:t>
      </w:r>
    </w:p>
    <w:p w:rsidR="002E3B8D" w:rsidRDefault="002E3B8D" w:rsidP="002E3B8D">
      <w:pPr>
        <w:tabs>
          <w:tab w:val="left" w:pos="450"/>
        </w:tabs>
        <w:ind w:right="90"/>
        <w:rPr>
          <w:b/>
          <w:bCs/>
          <w:sz w:val="22"/>
          <w:szCs w:val="22"/>
        </w:rPr>
      </w:pPr>
    </w:p>
    <w:p w:rsidR="002E3B8D" w:rsidRDefault="002E3B8D" w:rsidP="002E3B8D">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 xml:space="preserve">Sachs </w:t>
      </w:r>
      <w:r w:rsidRPr="005C7A1E">
        <w:rPr>
          <w:b/>
          <w:bCs/>
          <w:sz w:val="22"/>
          <w:szCs w:val="22"/>
        </w:rPr>
        <w:t xml:space="preserve">stated he reviewed the affidavit of publication and proof of public service and the Board had jurisdiction to hear the application.  </w:t>
      </w:r>
      <w:r>
        <w:rPr>
          <w:b/>
          <w:bCs/>
          <w:sz w:val="22"/>
          <w:szCs w:val="22"/>
        </w:rPr>
        <w:t xml:space="preserve">Mr. </w:t>
      </w:r>
      <w:r w:rsidR="00ED1A9C">
        <w:rPr>
          <w:b/>
          <w:bCs/>
          <w:sz w:val="22"/>
          <w:szCs w:val="22"/>
        </w:rPr>
        <w:t>Green</w:t>
      </w:r>
      <w:r>
        <w:rPr>
          <w:b/>
          <w:bCs/>
          <w:sz w:val="22"/>
          <w:szCs w:val="22"/>
        </w:rPr>
        <w:t xml:space="preserve"> </w:t>
      </w:r>
      <w:r w:rsidRPr="005C7A1E">
        <w:rPr>
          <w:b/>
          <w:bCs/>
          <w:sz w:val="22"/>
          <w:szCs w:val="22"/>
        </w:rPr>
        <w:t>asked for motion to deem application complete,</w:t>
      </w:r>
    </w:p>
    <w:p w:rsidR="002E3B8D" w:rsidRPr="005C7A1E" w:rsidRDefault="002E3B8D" w:rsidP="002E3B8D">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sidR="008E1FC7">
        <w:rPr>
          <w:b/>
          <w:bCs/>
          <w:sz w:val="22"/>
          <w:szCs w:val="22"/>
        </w:rPr>
        <w:t xml:space="preserve">r. </w:t>
      </w:r>
      <w:r w:rsidR="000E08F9">
        <w:rPr>
          <w:b/>
          <w:bCs/>
          <w:sz w:val="22"/>
          <w:szCs w:val="22"/>
        </w:rPr>
        <w:t>Kreismer</w:t>
      </w:r>
      <w:r>
        <w:rPr>
          <w:b/>
          <w:bCs/>
          <w:sz w:val="22"/>
          <w:szCs w:val="22"/>
        </w:rPr>
        <w:t xml:space="preserve"> </w:t>
      </w:r>
      <w:r w:rsidRPr="005C7A1E">
        <w:rPr>
          <w:b/>
          <w:bCs/>
          <w:sz w:val="22"/>
          <w:szCs w:val="22"/>
        </w:rPr>
        <w:t>made motion; M</w:t>
      </w:r>
      <w:r>
        <w:rPr>
          <w:b/>
          <w:bCs/>
          <w:sz w:val="22"/>
          <w:szCs w:val="22"/>
        </w:rPr>
        <w:t>r.</w:t>
      </w:r>
      <w:r w:rsidR="000E08F9">
        <w:rPr>
          <w:b/>
          <w:bCs/>
          <w:sz w:val="22"/>
          <w:szCs w:val="22"/>
        </w:rPr>
        <w:t xml:space="preserve"> Henry </w:t>
      </w:r>
      <w:r w:rsidRPr="005C7A1E">
        <w:rPr>
          <w:b/>
          <w:bCs/>
          <w:sz w:val="22"/>
          <w:szCs w:val="22"/>
        </w:rPr>
        <w:t>seconded, motion carried.</w:t>
      </w:r>
    </w:p>
    <w:p w:rsidR="002E3B8D" w:rsidRDefault="002E3B8D" w:rsidP="002E3B8D">
      <w:pPr>
        <w:tabs>
          <w:tab w:val="left" w:pos="450"/>
        </w:tabs>
        <w:ind w:right="90"/>
        <w:rPr>
          <w:b/>
          <w:bCs/>
          <w:sz w:val="22"/>
          <w:szCs w:val="22"/>
        </w:rPr>
      </w:pPr>
    </w:p>
    <w:p w:rsidR="002E3B8D" w:rsidRDefault="000E08F9" w:rsidP="002E3B8D">
      <w:pPr>
        <w:tabs>
          <w:tab w:val="left" w:pos="450"/>
        </w:tabs>
        <w:ind w:right="90"/>
        <w:rPr>
          <w:b/>
          <w:bCs/>
          <w:sz w:val="22"/>
          <w:szCs w:val="22"/>
        </w:rPr>
      </w:pPr>
      <w:r>
        <w:rPr>
          <w:b/>
          <w:bCs/>
          <w:sz w:val="22"/>
          <w:szCs w:val="22"/>
        </w:rPr>
        <w:t>Mr. Sachs swore in Ronald Denig, Contractor/Builder for the applicant.  Mr. Denig stated that the applicant was seeking approval for a new structure as their original plan to renovate could not be done due to construction issues with the framing, etc.  He provided photos showing issues marked Exhibits A-1 through A-3.  They are seeking variance relief on the following:</w:t>
      </w:r>
    </w:p>
    <w:p w:rsidR="000E08F9" w:rsidRDefault="000E08F9" w:rsidP="002E3B8D">
      <w:pPr>
        <w:tabs>
          <w:tab w:val="left" w:pos="450"/>
        </w:tabs>
        <w:ind w:right="90"/>
        <w:rPr>
          <w:b/>
          <w:bCs/>
          <w:sz w:val="22"/>
          <w:szCs w:val="22"/>
        </w:rPr>
      </w:pPr>
    </w:p>
    <w:p w:rsidR="000E08F9" w:rsidRDefault="000E08F9" w:rsidP="000E08F9">
      <w:pPr>
        <w:pStyle w:val="ListParagraph"/>
        <w:numPr>
          <w:ilvl w:val="0"/>
          <w:numId w:val="40"/>
        </w:numPr>
        <w:tabs>
          <w:tab w:val="left" w:pos="450"/>
        </w:tabs>
        <w:ind w:right="90"/>
        <w:rPr>
          <w:b/>
          <w:bCs/>
          <w:sz w:val="22"/>
          <w:szCs w:val="22"/>
        </w:rPr>
      </w:pPr>
      <w:r>
        <w:rPr>
          <w:b/>
          <w:bCs/>
          <w:sz w:val="22"/>
          <w:szCs w:val="22"/>
        </w:rPr>
        <w:t>New structure encroaches on the side yard setback in R-7 Zone 8’ minimum, 1.5’ proposed</w:t>
      </w:r>
    </w:p>
    <w:p w:rsidR="000E08F9" w:rsidRDefault="000E08F9" w:rsidP="000E08F9">
      <w:pPr>
        <w:pStyle w:val="ListParagraph"/>
        <w:numPr>
          <w:ilvl w:val="0"/>
          <w:numId w:val="40"/>
        </w:numPr>
        <w:tabs>
          <w:tab w:val="left" w:pos="450"/>
        </w:tabs>
        <w:ind w:right="90"/>
        <w:rPr>
          <w:b/>
          <w:bCs/>
          <w:sz w:val="22"/>
          <w:szCs w:val="22"/>
        </w:rPr>
      </w:pPr>
      <w:r>
        <w:rPr>
          <w:b/>
          <w:bCs/>
          <w:sz w:val="22"/>
          <w:szCs w:val="22"/>
        </w:rPr>
        <w:t>New structure encroaches on the front yard setback in R-7 Zone 20’ minimum, 12’ proposed</w:t>
      </w:r>
    </w:p>
    <w:p w:rsidR="000E08F9" w:rsidRDefault="000E08F9" w:rsidP="000E08F9">
      <w:pPr>
        <w:pStyle w:val="ListParagraph"/>
        <w:numPr>
          <w:ilvl w:val="0"/>
          <w:numId w:val="40"/>
        </w:numPr>
        <w:tabs>
          <w:tab w:val="left" w:pos="450"/>
        </w:tabs>
        <w:ind w:right="90"/>
        <w:rPr>
          <w:b/>
          <w:bCs/>
          <w:sz w:val="22"/>
          <w:szCs w:val="22"/>
        </w:rPr>
      </w:pPr>
      <w:r>
        <w:rPr>
          <w:b/>
          <w:bCs/>
          <w:sz w:val="22"/>
          <w:szCs w:val="22"/>
        </w:rPr>
        <w:t>New structure constructed on undersized lot 75’ required in R-7 Zone, 50’ lot width proposed</w:t>
      </w:r>
    </w:p>
    <w:p w:rsidR="000E08F9" w:rsidRDefault="000E08F9" w:rsidP="000E08F9">
      <w:pPr>
        <w:pStyle w:val="ListParagraph"/>
        <w:numPr>
          <w:ilvl w:val="0"/>
          <w:numId w:val="40"/>
        </w:numPr>
        <w:tabs>
          <w:tab w:val="left" w:pos="450"/>
        </w:tabs>
        <w:ind w:right="90"/>
        <w:rPr>
          <w:b/>
          <w:bCs/>
          <w:sz w:val="22"/>
          <w:szCs w:val="22"/>
        </w:rPr>
      </w:pPr>
      <w:r>
        <w:rPr>
          <w:b/>
          <w:bCs/>
          <w:sz w:val="22"/>
          <w:szCs w:val="22"/>
        </w:rPr>
        <w:t>New structure constructed on undersized lot in area of 5576 sq. ft. R-7 Zone, 7500 sq. ft. required</w:t>
      </w:r>
    </w:p>
    <w:p w:rsidR="00264396" w:rsidRDefault="00264396" w:rsidP="00264396">
      <w:pPr>
        <w:tabs>
          <w:tab w:val="left" w:pos="450"/>
        </w:tabs>
        <w:ind w:right="90"/>
        <w:rPr>
          <w:b/>
          <w:bCs/>
          <w:sz w:val="22"/>
          <w:szCs w:val="22"/>
        </w:rPr>
      </w:pPr>
    </w:p>
    <w:p w:rsidR="00264396" w:rsidRPr="00264396" w:rsidRDefault="00264396" w:rsidP="00264396">
      <w:pPr>
        <w:tabs>
          <w:tab w:val="left" w:pos="450"/>
        </w:tabs>
        <w:ind w:right="90"/>
        <w:rPr>
          <w:b/>
          <w:bCs/>
          <w:sz w:val="22"/>
          <w:szCs w:val="22"/>
        </w:rPr>
      </w:pPr>
      <w:r>
        <w:rPr>
          <w:b/>
          <w:bCs/>
          <w:sz w:val="22"/>
          <w:szCs w:val="22"/>
        </w:rPr>
        <w:t>The original plan was to utilize the existing house and upon the 2</w:t>
      </w:r>
      <w:r w:rsidRPr="00264396">
        <w:rPr>
          <w:b/>
          <w:bCs/>
          <w:sz w:val="22"/>
          <w:szCs w:val="22"/>
          <w:vertAlign w:val="superscript"/>
        </w:rPr>
        <w:t>nd</w:t>
      </w:r>
      <w:r>
        <w:rPr>
          <w:b/>
          <w:bCs/>
          <w:sz w:val="22"/>
          <w:szCs w:val="22"/>
        </w:rPr>
        <w:t xml:space="preserve"> story demolition it was apparent the 1</w:t>
      </w:r>
      <w:r w:rsidRPr="00264396">
        <w:rPr>
          <w:b/>
          <w:bCs/>
          <w:sz w:val="22"/>
          <w:szCs w:val="22"/>
          <w:vertAlign w:val="superscript"/>
        </w:rPr>
        <w:t>st</w:t>
      </w:r>
      <w:r>
        <w:rPr>
          <w:b/>
          <w:bCs/>
          <w:sz w:val="22"/>
          <w:szCs w:val="22"/>
        </w:rPr>
        <w:t xml:space="preserve"> floor  walls and footings were not code.  The contractor tried to salvage; however, the footings crumbled.  The building inspector came out and told them they could go no further with the permit.</w:t>
      </w:r>
    </w:p>
    <w:p w:rsidR="00264396" w:rsidRDefault="00264396" w:rsidP="00264396">
      <w:pPr>
        <w:tabs>
          <w:tab w:val="left" w:pos="450"/>
        </w:tabs>
        <w:ind w:right="90"/>
        <w:rPr>
          <w:b/>
          <w:bCs/>
          <w:sz w:val="22"/>
          <w:szCs w:val="22"/>
        </w:rPr>
      </w:pPr>
    </w:p>
    <w:p w:rsidR="00264396" w:rsidRDefault="00264396" w:rsidP="00264396">
      <w:pPr>
        <w:tabs>
          <w:tab w:val="left" w:pos="450"/>
        </w:tabs>
        <w:ind w:right="90"/>
        <w:rPr>
          <w:b/>
          <w:bCs/>
          <w:sz w:val="22"/>
          <w:szCs w:val="22"/>
        </w:rPr>
      </w:pPr>
      <w:r>
        <w:rPr>
          <w:b/>
          <w:bCs/>
          <w:sz w:val="22"/>
          <w:szCs w:val="22"/>
        </w:rPr>
        <w:t xml:space="preserve">Mr. Green asked for motion to open public portion; Mr. Henry made motion to open public portion, </w:t>
      </w:r>
    </w:p>
    <w:p w:rsidR="00264396" w:rsidRDefault="00264396" w:rsidP="00264396">
      <w:pPr>
        <w:tabs>
          <w:tab w:val="left" w:pos="450"/>
        </w:tabs>
        <w:ind w:right="90"/>
        <w:rPr>
          <w:b/>
          <w:bCs/>
          <w:sz w:val="22"/>
          <w:szCs w:val="22"/>
        </w:rPr>
      </w:pPr>
      <w:r>
        <w:rPr>
          <w:b/>
          <w:bCs/>
          <w:sz w:val="22"/>
          <w:szCs w:val="22"/>
        </w:rPr>
        <w:t xml:space="preserve">Mr. Kreismer seconded, motion carried.  </w:t>
      </w:r>
    </w:p>
    <w:p w:rsidR="00264396" w:rsidRDefault="00264396" w:rsidP="00264396">
      <w:pPr>
        <w:tabs>
          <w:tab w:val="left" w:pos="450"/>
        </w:tabs>
        <w:ind w:right="90"/>
        <w:rPr>
          <w:b/>
          <w:bCs/>
          <w:sz w:val="22"/>
          <w:szCs w:val="22"/>
        </w:rPr>
      </w:pPr>
    </w:p>
    <w:p w:rsidR="00264396" w:rsidRDefault="00264396" w:rsidP="00264396">
      <w:pPr>
        <w:tabs>
          <w:tab w:val="left" w:pos="450"/>
        </w:tabs>
        <w:ind w:right="90"/>
        <w:rPr>
          <w:b/>
          <w:bCs/>
          <w:sz w:val="22"/>
          <w:szCs w:val="22"/>
        </w:rPr>
      </w:pPr>
      <w:r w:rsidRPr="00264396">
        <w:rPr>
          <w:b/>
          <w:bCs/>
          <w:sz w:val="22"/>
          <w:szCs w:val="22"/>
          <w:u w:val="single"/>
        </w:rPr>
        <w:t>PUBLIC PORTION</w:t>
      </w:r>
      <w:r>
        <w:rPr>
          <w:b/>
          <w:bCs/>
          <w:sz w:val="22"/>
          <w:szCs w:val="22"/>
        </w:rPr>
        <w:t>:</w:t>
      </w:r>
    </w:p>
    <w:p w:rsidR="00264396" w:rsidRDefault="00264396" w:rsidP="00264396">
      <w:pPr>
        <w:tabs>
          <w:tab w:val="left" w:pos="450"/>
        </w:tabs>
        <w:ind w:right="90"/>
        <w:rPr>
          <w:b/>
          <w:bCs/>
          <w:sz w:val="22"/>
          <w:szCs w:val="22"/>
        </w:rPr>
      </w:pPr>
    </w:p>
    <w:p w:rsidR="00264396" w:rsidRDefault="00264396" w:rsidP="00264396">
      <w:pPr>
        <w:tabs>
          <w:tab w:val="left" w:pos="450"/>
        </w:tabs>
        <w:ind w:right="90"/>
        <w:rPr>
          <w:b/>
          <w:bCs/>
          <w:sz w:val="22"/>
          <w:szCs w:val="22"/>
        </w:rPr>
      </w:pPr>
      <w:r>
        <w:rPr>
          <w:b/>
          <w:bCs/>
          <w:sz w:val="22"/>
          <w:szCs w:val="22"/>
        </w:rPr>
        <w:t>Mr. Sachs swore in:</w:t>
      </w:r>
    </w:p>
    <w:p w:rsidR="00264396" w:rsidRDefault="00264396" w:rsidP="00264396">
      <w:pPr>
        <w:tabs>
          <w:tab w:val="left" w:pos="450"/>
        </w:tabs>
        <w:ind w:right="90"/>
        <w:rPr>
          <w:b/>
          <w:bCs/>
          <w:sz w:val="22"/>
          <w:szCs w:val="22"/>
        </w:rPr>
      </w:pPr>
    </w:p>
    <w:p w:rsidR="00264396" w:rsidRDefault="00264396" w:rsidP="00264396">
      <w:pPr>
        <w:tabs>
          <w:tab w:val="left" w:pos="450"/>
        </w:tabs>
        <w:ind w:right="90"/>
        <w:rPr>
          <w:b/>
          <w:bCs/>
          <w:sz w:val="22"/>
          <w:szCs w:val="22"/>
        </w:rPr>
      </w:pPr>
      <w:r>
        <w:rPr>
          <w:b/>
          <w:bCs/>
          <w:sz w:val="22"/>
          <w:szCs w:val="22"/>
        </w:rPr>
        <w:t>Barbara Baske – 226 Tyler St. – Mrs. Baske stated she has been a neighbor for 35 years and the old structure has been an eyesore.  The new structure will be a welcomed improvement.</w:t>
      </w:r>
    </w:p>
    <w:p w:rsidR="00264396" w:rsidRDefault="00264396" w:rsidP="00264396">
      <w:pPr>
        <w:tabs>
          <w:tab w:val="left" w:pos="450"/>
        </w:tabs>
        <w:ind w:right="90"/>
        <w:rPr>
          <w:b/>
          <w:bCs/>
          <w:sz w:val="22"/>
          <w:szCs w:val="22"/>
        </w:rPr>
      </w:pPr>
    </w:p>
    <w:p w:rsidR="00264396" w:rsidRDefault="00264396" w:rsidP="00264396">
      <w:pPr>
        <w:tabs>
          <w:tab w:val="left" w:pos="450"/>
        </w:tabs>
        <w:ind w:right="90"/>
        <w:rPr>
          <w:b/>
          <w:bCs/>
          <w:sz w:val="22"/>
          <w:szCs w:val="22"/>
        </w:rPr>
      </w:pPr>
      <w:r>
        <w:rPr>
          <w:b/>
          <w:bCs/>
          <w:sz w:val="22"/>
          <w:szCs w:val="22"/>
        </w:rPr>
        <w:t>Mr. Green asked for motion to close public portion; Mr. Kuczynski made motion to close public portion,</w:t>
      </w:r>
    </w:p>
    <w:p w:rsidR="00264396" w:rsidRDefault="00264396" w:rsidP="00264396">
      <w:pPr>
        <w:tabs>
          <w:tab w:val="left" w:pos="450"/>
        </w:tabs>
        <w:ind w:right="90"/>
        <w:rPr>
          <w:b/>
          <w:bCs/>
          <w:sz w:val="22"/>
          <w:szCs w:val="22"/>
        </w:rPr>
      </w:pPr>
      <w:r>
        <w:rPr>
          <w:b/>
          <w:bCs/>
          <w:sz w:val="22"/>
          <w:szCs w:val="22"/>
        </w:rPr>
        <w:t>Mr. Kreismer seconded, motion carried.</w:t>
      </w:r>
    </w:p>
    <w:p w:rsidR="00264396" w:rsidRDefault="00264396" w:rsidP="00264396">
      <w:pPr>
        <w:tabs>
          <w:tab w:val="left" w:pos="450"/>
        </w:tabs>
        <w:ind w:right="90"/>
        <w:rPr>
          <w:b/>
          <w:bCs/>
          <w:sz w:val="22"/>
          <w:szCs w:val="22"/>
        </w:rPr>
      </w:pPr>
    </w:p>
    <w:p w:rsidR="00264396" w:rsidRDefault="00264396" w:rsidP="00264396">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Green asked for motion to approve/deny this application.  Mr. Kuczynski made motion to approve the application, Mr. Kreismer seconded.  Roll Call: </w:t>
      </w:r>
    </w:p>
    <w:p w:rsidR="00264396" w:rsidRDefault="00264396" w:rsidP="00264396">
      <w:pPr>
        <w:tabs>
          <w:tab w:val="left" w:pos="450"/>
        </w:tabs>
        <w:ind w:right="90"/>
        <w:rPr>
          <w:b/>
          <w:bCs/>
          <w:sz w:val="22"/>
          <w:szCs w:val="22"/>
        </w:rPr>
      </w:pPr>
    </w:p>
    <w:p w:rsidR="00264396" w:rsidRDefault="00264396" w:rsidP="00264396">
      <w:pPr>
        <w:tabs>
          <w:tab w:val="left" w:pos="0"/>
        </w:tabs>
        <w:ind w:right="90"/>
        <w:rPr>
          <w:b/>
          <w:bCs/>
          <w:sz w:val="22"/>
          <w:szCs w:val="22"/>
        </w:rPr>
      </w:pPr>
      <w:r>
        <w:rPr>
          <w:b/>
          <w:bCs/>
          <w:sz w:val="22"/>
          <w:szCs w:val="22"/>
        </w:rPr>
        <w:t xml:space="preserve">Yes:   Mr. Green, Mr. Kuczynski, Mr. Kreismer, Mr. Henry, Mr. Emma, Mr. Esposito          </w:t>
      </w:r>
    </w:p>
    <w:p w:rsidR="00264396" w:rsidRPr="00237A07" w:rsidRDefault="00264396" w:rsidP="00264396">
      <w:pPr>
        <w:tabs>
          <w:tab w:val="left" w:pos="450"/>
        </w:tabs>
        <w:ind w:right="90"/>
        <w:rPr>
          <w:b/>
          <w:bCs/>
          <w:sz w:val="22"/>
          <w:szCs w:val="22"/>
        </w:rPr>
      </w:pPr>
    </w:p>
    <w:p w:rsidR="00264396" w:rsidRDefault="00264396" w:rsidP="00264396">
      <w:pPr>
        <w:tabs>
          <w:tab w:val="left" w:pos="450"/>
        </w:tabs>
        <w:ind w:right="90"/>
        <w:rPr>
          <w:b/>
          <w:bCs/>
          <w:sz w:val="22"/>
          <w:szCs w:val="22"/>
        </w:rPr>
      </w:pPr>
    </w:p>
    <w:p w:rsidR="00264396" w:rsidRDefault="00264396" w:rsidP="00264396">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3724A9" w:rsidRDefault="003724A9"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E3B8D">
      <w:pPr>
        <w:tabs>
          <w:tab w:val="left" w:pos="450"/>
        </w:tabs>
        <w:ind w:right="90"/>
        <w:rPr>
          <w:b/>
          <w:bCs/>
          <w:sz w:val="22"/>
          <w:szCs w:val="22"/>
        </w:rPr>
      </w:pPr>
    </w:p>
    <w:p w:rsidR="002E3B8D" w:rsidRDefault="002E3B8D" w:rsidP="002E3B8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E3B8D" w:rsidRPr="00CB4199" w:rsidRDefault="002E3B8D" w:rsidP="002E3B8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E3B8D" w:rsidRPr="00CB4199" w:rsidRDefault="002E3B8D" w:rsidP="002E3B8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SEPTEMBER 23, 2015</w:t>
      </w:r>
    </w:p>
    <w:p w:rsidR="002E3B8D" w:rsidRDefault="002E3B8D" w:rsidP="002E3B8D">
      <w:pPr>
        <w:tabs>
          <w:tab w:val="left" w:pos="450"/>
        </w:tabs>
        <w:ind w:right="90"/>
        <w:rPr>
          <w:b/>
          <w:bCs/>
          <w:sz w:val="22"/>
          <w:szCs w:val="22"/>
        </w:rPr>
      </w:pPr>
    </w:p>
    <w:p w:rsidR="002E3B8D" w:rsidRDefault="002E3B8D" w:rsidP="002E3B8D">
      <w:pPr>
        <w:tabs>
          <w:tab w:val="left" w:pos="450"/>
        </w:tabs>
        <w:ind w:right="90"/>
        <w:rPr>
          <w:b/>
          <w:bCs/>
          <w:sz w:val="22"/>
          <w:szCs w:val="22"/>
        </w:rPr>
      </w:pPr>
      <w:r>
        <w:rPr>
          <w:b/>
          <w:bCs/>
          <w:sz w:val="22"/>
          <w:szCs w:val="22"/>
        </w:rPr>
        <w:t>15-22</w:t>
      </w:r>
      <w:r>
        <w:rPr>
          <w:b/>
          <w:bCs/>
          <w:sz w:val="22"/>
          <w:szCs w:val="22"/>
        </w:rPr>
        <w:tab/>
        <w:t xml:space="preserve">Mr. &amp; Mrs. Cheng </w:t>
      </w:r>
      <w:r>
        <w:rPr>
          <w:b/>
          <w:bCs/>
          <w:sz w:val="22"/>
          <w:szCs w:val="22"/>
        </w:rPr>
        <w:tab/>
        <w:t>42 Major Drive</w:t>
      </w:r>
      <w:r>
        <w:rPr>
          <w:b/>
          <w:bCs/>
          <w:sz w:val="22"/>
          <w:szCs w:val="22"/>
        </w:rPr>
        <w:tab/>
      </w:r>
      <w:r>
        <w:rPr>
          <w:b/>
          <w:bCs/>
          <w:sz w:val="22"/>
          <w:szCs w:val="22"/>
        </w:rPr>
        <w:tab/>
        <w:t>Bulk Variance/Addition</w:t>
      </w:r>
      <w:r>
        <w:rPr>
          <w:b/>
          <w:bCs/>
          <w:sz w:val="22"/>
          <w:szCs w:val="22"/>
        </w:rPr>
        <w:tab/>
      </w:r>
      <w:r>
        <w:rPr>
          <w:b/>
          <w:bCs/>
          <w:sz w:val="22"/>
          <w:szCs w:val="22"/>
        </w:rPr>
        <w:tab/>
        <w:t>$  50.00 App.</w:t>
      </w:r>
    </w:p>
    <w:p w:rsidR="002E3B8D" w:rsidRDefault="002E3B8D" w:rsidP="002E3B8D">
      <w:pPr>
        <w:tabs>
          <w:tab w:val="left" w:pos="450"/>
        </w:tabs>
        <w:ind w:right="90"/>
        <w:rPr>
          <w:b/>
          <w:bCs/>
          <w:sz w:val="22"/>
          <w:szCs w:val="22"/>
        </w:rPr>
      </w:pPr>
    </w:p>
    <w:p w:rsidR="002E3B8D" w:rsidRDefault="002E3B8D" w:rsidP="002E3B8D">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 xml:space="preserve">Sachs </w:t>
      </w:r>
      <w:r w:rsidRPr="005C7A1E">
        <w:rPr>
          <w:b/>
          <w:bCs/>
          <w:sz w:val="22"/>
          <w:szCs w:val="22"/>
        </w:rPr>
        <w:t xml:space="preserve">stated he reviewed the affidavit of publication and proof of public service and the Board had jurisdiction to hear the application.  </w:t>
      </w:r>
      <w:r>
        <w:rPr>
          <w:b/>
          <w:bCs/>
          <w:sz w:val="22"/>
          <w:szCs w:val="22"/>
        </w:rPr>
        <w:t xml:space="preserve">Mr. </w:t>
      </w:r>
      <w:r w:rsidR="00ED1A9C">
        <w:rPr>
          <w:b/>
          <w:bCs/>
          <w:sz w:val="22"/>
          <w:szCs w:val="22"/>
        </w:rPr>
        <w:t>Green</w:t>
      </w:r>
      <w:r>
        <w:rPr>
          <w:b/>
          <w:bCs/>
          <w:sz w:val="22"/>
          <w:szCs w:val="22"/>
        </w:rPr>
        <w:t xml:space="preserve"> </w:t>
      </w:r>
      <w:r w:rsidRPr="005C7A1E">
        <w:rPr>
          <w:b/>
          <w:bCs/>
          <w:sz w:val="22"/>
          <w:szCs w:val="22"/>
        </w:rPr>
        <w:t>asked for motion to deem application complete,</w:t>
      </w:r>
    </w:p>
    <w:p w:rsidR="002E3B8D" w:rsidRDefault="002E3B8D" w:rsidP="002E3B8D">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264396">
        <w:rPr>
          <w:b/>
          <w:bCs/>
          <w:sz w:val="22"/>
          <w:szCs w:val="22"/>
        </w:rPr>
        <w:t>Kreismer</w:t>
      </w:r>
      <w:r>
        <w:rPr>
          <w:b/>
          <w:bCs/>
          <w:sz w:val="22"/>
          <w:szCs w:val="22"/>
        </w:rPr>
        <w:t xml:space="preserve"> </w:t>
      </w:r>
      <w:r w:rsidRPr="005C7A1E">
        <w:rPr>
          <w:b/>
          <w:bCs/>
          <w:sz w:val="22"/>
          <w:szCs w:val="22"/>
        </w:rPr>
        <w:t>made motion; M</w:t>
      </w:r>
      <w:r>
        <w:rPr>
          <w:b/>
          <w:bCs/>
          <w:sz w:val="22"/>
          <w:szCs w:val="22"/>
        </w:rPr>
        <w:t>r.</w:t>
      </w:r>
      <w:r w:rsidR="00264396">
        <w:rPr>
          <w:b/>
          <w:bCs/>
          <w:sz w:val="22"/>
          <w:szCs w:val="22"/>
        </w:rPr>
        <w:t xml:space="preserve"> Henry</w:t>
      </w:r>
      <w:r>
        <w:rPr>
          <w:b/>
          <w:bCs/>
          <w:sz w:val="22"/>
          <w:szCs w:val="22"/>
        </w:rPr>
        <w:t xml:space="preserve"> </w:t>
      </w:r>
      <w:r w:rsidRPr="005C7A1E">
        <w:rPr>
          <w:b/>
          <w:bCs/>
          <w:sz w:val="22"/>
          <w:szCs w:val="22"/>
        </w:rPr>
        <w:t>seconded, motion carried.</w:t>
      </w:r>
    </w:p>
    <w:p w:rsidR="00F67F80" w:rsidRDefault="00F67F80" w:rsidP="002E3B8D">
      <w:pPr>
        <w:tabs>
          <w:tab w:val="left" w:pos="1080"/>
          <w:tab w:val="left" w:pos="2340"/>
          <w:tab w:val="left" w:pos="3510"/>
          <w:tab w:val="left" w:pos="6120"/>
          <w:tab w:val="left" w:pos="6570"/>
          <w:tab w:val="left" w:pos="9270"/>
        </w:tabs>
        <w:ind w:right="90"/>
        <w:rPr>
          <w:b/>
          <w:bCs/>
          <w:sz w:val="22"/>
          <w:szCs w:val="22"/>
        </w:rPr>
      </w:pPr>
    </w:p>
    <w:p w:rsidR="00F67F80" w:rsidRDefault="00F67F80" w:rsidP="002E3B8D">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Hiuming Cheng, Applicant and Dominic Wronko, Contractor.  Mr. Wronko stated the applicant wanted to remove the 2</w:t>
      </w:r>
      <w:r w:rsidRPr="00F67F80">
        <w:rPr>
          <w:b/>
          <w:bCs/>
          <w:sz w:val="22"/>
          <w:szCs w:val="22"/>
          <w:vertAlign w:val="superscript"/>
        </w:rPr>
        <w:t>nd</w:t>
      </w:r>
      <w:r>
        <w:rPr>
          <w:b/>
          <w:bCs/>
          <w:sz w:val="22"/>
          <w:szCs w:val="22"/>
        </w:rPr>
        <w:t xml:space="preserve"> story deck and replace with a 12’ x 14’ addition – 3 season sunroom.  He stated they wanted variance relief for the following:</w:t>
      </w:r>
    </w:p>
    <w:p w:rsidR="00F67F80" w:rsidRDefault="00F67F80" w:rsidP="002E3B8D">
      <w:pPr>
        <w:tabs>
          <w:tab w:val="left" w:pos="1080"/>
          <w:tab w:val="left" w:pos="2340"/>
          <w:tab w:val="left" w:pos="3510"/>
          <w:tab w:val="left" w:pos="6120"/>
          <w:tab w:val="left" w:pos="6570"/>
          <w:tab w:val="left" w:pos="9270"/>
        </w:tabs>
        <w:ind w:right="90"/>
        <w:rPr>
          <w:b/>
          <w:bCs/>
          <w:sz w:val="22"/>
          <w:szCs w:val="22"/>
        </w:rPr>
      </w:pPr>
    </w:p>
    <w:p w:rsidR="00F67F80" w:rsidRDefault="00F67F80" w:rsidP="00F67F80">
      <w:pPr>
        <w:pStyle w:val="ListParagraph"/>
        <w:numPr>
          <w:ilvl w:val="0"/>
          <w:numId w:val="40"/>
        </w:numPr>
        <w:tabs>
          <w:tab w:val="left" w:pos="1080"/>
          <w:tab w:val="left" w:pos="2340"/>
          <w:tab w:val="left" w:pos="3510"/>
          <w:tab w:val="left" w:pos="6120"/>
          <w:tab w:val="left" w:pos="6570"/>
          <w:tab w:val="left" w:pos="9270"/>
        </w:tabs>
        <w:ind w:right="90"/>
        <w:rPr>
          <w:b/>
          <w:bCs/>
          <w:sz w:val="22"/>
          <w:szCs w:val="22"/>
        </w:rPr>
      </w:pPr>
      <w:r>
        <w:rPr>
          <w:b/>
          <w:bCs/>
          <w:sz w:val="22"/>
          <w:szCs w:val="22"/>
        </w:rPr>
        <w:t>12 x 14 addition encroaches the rear yard setback 25’ minimum the applicant is proposing 20’</w:t>
      </w:r>
    </w:p>
    <w:p w:rsidR="00F67F80" w:rsidRDefault="00F67F80" w:rsidP="00F67F80">
      <w:pPr>
        <w:tabs>
          <w:tab w:val="left" w:pos="1080"/>
          <w:tab w:val="left" w:pos="2340"/>
          <w:tab w:val="left" w:pos="3510"/>
          <w:tab w:val="left" w:pos="6120"/>
          <w:tab w:val="left" w:pos="6570"/>
          <w:tab w:val="left" w:pos="9270"/>
        </w:tabs>
        <w:ind w:right="90"/>
        <w:rPr>
          <w:b/>
          <w:bCs/>
          <w:sz w:val="22"/>
          <w:szCs w:val="22"/>
        </w:rPr>
      </w:pPr>
    </w:p>
    <w:p w:rsidR="00F67F80" w:rsidRPr="00F67F80" w:rsidRDefault="00F67F80" w:rsidP="00F67F80">
      <w:pPr>
        <w:tabs>
          <w:tab w:val="left" w:pos="1080"/>
          <w:tab w:val="left" w:pos="2340"/>
          <w:tab w:val="left" w:pos="3510"/>
          <w:tab w:val="left" w:pos="6120"/>
          <w:tab w:val="left" w:pos="6570"/>
          <w:tab w:val="left" w:pos="9270"/>
        </w:tabs>
        <w:ind w:right="90"/>
        <w:rPr>
          <w:b/>
          <w:bCs/>
          <w:sz w:val="22"/>
          <w:szCs w:val="22"/>
        </w:rPr>
      </w:pPr>
      <w:r>
        <w:rPr>
          <w:b/>
          <w:bCs/>
          <w:sz w:val="22"/>
          <w:szCs w:val="22"/>
        </w:rPr>
        <w:t>The applicant presented a picture marked Exhibit A-1 of the existing deck.  Mr. Henry asked the applicant to explain the request.  Mr. Wronko said it</w:t>
      </w:r>
      <w:r w:rsidR="00237902">
        <w:rPr>
          <w:b/>
          <w:bCs/>
          <w:sz w:val="22"/>
          <w:szCs w:val="22"/>
        </w:rPr>
        <w:t xml:space="preserve"> only involved the second floor, Mr. Kuczynski asked what was below, Mr. Wronko said there was a patio below; Mr. Kuczynski asked if there would be an outside entrance on the new addition, he said no just an exit from the house.  Mr. Sachs asked for a description of the addition, Mr. Wronko said it would be a 3 season sunroom, mostly glass, the roof would be white shingles and would match the primary house.</w:t>
      </w:r>
    </w:p>
    <w:p w:rsidR="00237902" w:rsidRDefault="00237902" w:rsidP="00237902">
      <w:pPr>
        <w:tabs>
          <w:tab w:val="left" w:pos="450"/>
        </w:tabs>
        <w:ind w:right="90"/>
        <w:rPr>
          <w:b/>
          <w:bCs/>
          <w:sz w:val="22"/>
          <w:szCs w:val="22"/>
        </w:rPr>
      </w:pPr>
    </w:p>
    <w:p w:rsidR="00237902" w:rsidRDefault="00237902" w:rsidP="00237902">
      <w:pPr>
        <w:tabs>
          <w:tab w:val="left" w:pos="450"/>
        </w:tabs>
        <w:ind w:right="90"/>
        <w:rPr>
          <w:b/>
          <w:bCs/>
          <w:sz w:val="22"/>
          <w:szCs w:val="22"/>
        </w:rPr>
      </w:pPr>
      <w:r>
        <w:rPr>
          <w:b/>
          <w:bCs/>
          <w:sz w:val="22"/>
          <w:szCs w:val="22"/>
        </w:rPr>
        <w:t xml:space="preserve">Mr. Green asked for motion to open public portion; Mr. Henry made motion to open public portion, </w:t>
      </w:r>
    </w:p>
    <w:p w:rsidR="00237902" w:rsidRDefault="00237902" w:rsidP="00237902">
      <w:pPr>
        <w:tabs>
          <w:tab w:val="left" w:pos="450"/>
        </w:tabs>
        <w:ind w:right="90"/>
        <w:rPr>
          <w:b/>
          <w:bCs/>
          <w:sz w:val="22"/>
          <w:szCs w:val="22"/>
        </w:rPr>
      </w:pPr>
      <w:r>
        <w:rPr>
          <w:b/>
          <w:bCs/>
          <w:sz w:val="22"/>
          <w:szCs w:val="22"/>
        </w:rPr>
        <w:t xml:space="preserve">Mr. Kreismer seconded, motion carried.  No one spoke.  Mr. Green asked for motion to close public portion; </w:t>
      </w:r>
    </w:p>
    <w:p w:rsidR="00237902" w:rsidRDefault="00237902" w:rsidP="00237902">
      <w:pPr>
        <w:tabs>
          <w:tab w:val="left" w:pos="450"/>
        </w:tabs>
        <w:ind w:right="90"/>
        <w:rPr>
          <w:b/>
          <w:bCs/>
          <w:sz w:val="22"/>
          <w:szCs w:val="22"/>
        </w:rPr>
      </w:pPr>
      <w:r>
        <w:rPr>
          <w:b/>
          <w:bCs/>
          <w:sz w:val="22"/>
          <w:szCs w:val="22"/>
        </w:rPr>
        <w:t>Mr. Kuczynski made motion to close public portion, Mr. Kreismer seconded, motion carried.</w:t>
      </w:r>
    </w:p>
    <w:p w:rsidR="00237902" w:rsidRDefault="00237902" w:rsidP="00237902">
      <w:pPr>
        <w:tabs>
          <w:tab w:val="left" w:pos="450"/>
        </w:tabs>
        <w:ind w:right="90"/>
        <w:rPr>
          <w:b/>
          <w:bCs/>
          <w:sz w:val="22"/>
          <w:szCs w:val="22"/>
        </w:rPr>
      </w:pPr>
    </w:p>
    <w:p w:rsidR="00237902" w:rsidRDefault="00237902" w:rsidP="00237902">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Green asked for motion to approve/deny this application.  Mr. Kreismer made motion to approve the application, Mr. Henry seconded.  Roll Call: </w:t>
      </w:r>
    </w:p>
    <w:p w:rsidR="00237902" w:rsidRDefault="00237902" w:rsidP="00237902">
      <w:pPr>
        <w:tabs>
          <w:tab w:val="left" w:pos="450"/>
        </w:tabs>
        <w:ind w:right="90"/>
        <w:rPr>
          <w:b/>
          <w:bCs/>
          <w:sz w:val="22"/>
          <w:szCs w:val="22"/>
        </w:rPr>
      </w:pPr>
    </w:p>
    <w:p w:rsidR="00237902" w:rsidRDefault="00237902" w:rsidP="00237902">
      <w:pPr>
        <w:tabs>
          <w:tab w:val="left" w:pos="0"/>
        </w:tabs>
        <w:ind w:right="90"/>
        <w:rPr>
          <w:b/>
          <w:bCs/>
          <w:sz w:val="22"/>
          <w:szCs w:val="22"/>
        </w:rPr>
      </w:pPr>
      <w:r>
        <w:rPr>
          <w:b/>
          <w:bCs/>
          <w:sz w:val="22"/>
          <w:szCs w:val="22"/>
        </w:rPr>
        <w:t xml:space="preserve">Yes:   Mr. Green, Mr. Kuczynski, Mr. Kreismer, Mr. Henry, Mr. Emma, Mr. Esposito          </w:t>
      </w:r>
    </w:p>
    <w:p w:rsidR="00237902" w:rsidRPr="00237A07" w:rsidRDefault="00237902" w:rsidP="00237902">
      <w:pPr>
        <w:tabs>
          <w:tab w:val="left" w:pos="450"/>
        </w:tabs>
        <w:ind w:right="90"/>
        <w:rPr>
          <w:b/>
          <w:bCs/>
          <w:sz w:val="22"/>
          <w:szCs w:val="22"/>
        </w:rPr>
      </w:pPr>
    </w:p>
    <w:p w:rsidR="00237902" w:rsidRDefault="00237902" w:rsidP="00237902">
      <w:pPr>
        <w:tabs>
          <w:tab w:val="left" w:pos="450"/>
        </w:tabs>
        <w:ind w:right="90"/>
        <w:rPr>
          <w:b/>
          <w:bCs/>
          <w:sz w:val="22"/>
          <w:szCs w:val="22"/>
        </w:rPr>
      </w:pPr>
    </w:p>
    <w:p w:rsidR="00237902" w:rsidRDefault="00237902" w:rsidP="00237902">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2E3B8D" w:rsidRDefault="002E3B8D" w:rsidP="00237A07">
      <w:pPr>
        <w:tabs>
          <w:tab w:val="left" w:pos="450"/>
        </w:tabs>
        <w:ind w:right="90"/>
        <w:rPr>
          <w:b/>
          <w:bCs/>
          <w:sz w:val="22"/>
          <w:szCs w:val="22"/>
        </w:rPr>
      </w:pPr>
    </w:p>
    <w:p w:rsidR="00DD0CC4" w:rsidRDefault="00DD0CC4" w:rsidP="00DD0CC4">
      <w:pPr>
        <w:tabs>
          <w:tab w:val="left" w:pos="450"/>
        </w:tabs>
        <w:ind w:right="90"/>
        <w:rPr>
          <w:b/>
          <w:bCs/>
          <w:sz w:val="22"/>
          <w:szCs w:val="22"/>
        </w:rPr>
      </w:pPr>
    </w:p>
    <w:p w:rsidR="00DD0CC4" w:rsidRDefault="00DD0CC4" w:rsidP="00DD0CC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D0CC4" w:rsidRPr="00CB4199" w:rsidRDefault="00DD0CC4" w:rsidP="00DD0CC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DD0CC4" w:rsidRPr="00CB4199" w:rsidRDefault="00DD0CC4" w:rsidP="00DD0CC4">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8C4937">
        <w:rPr>
          <w:b/>
          <w:bCs/>
          <w:sz w:val="22"/>
          <w:szCs w:val="22"/>
        </w:rPr>
        <w:t>SEPTEMBER 23, 2015</w:t>
      </w:r>
    </w:p>
    <w:p w:rsidR="00DD0CC4" w:rsidRDefault="00DD0CC4" w:rsidP="00DD0CC4">
      <w:pPr>
        <w:tabs>
          <w:tab w:val="left" w:pos="450"/>
        </w:tabs>
        <w:ind w:right="90"/>
        <w:rPr>
          <w:b/>
          <w:bCs/>
          <w:sz w:val="22"/>
          <w:szCs w:val="22"/>
        </w:rPr>
      </w:pPr>
    </w:p>
    <w:p w:rsidR="00C31B77" w:rsidRDefault="00C31B77" w:rsidP="00C31B77">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ME</w:t>
      </w:r>
      <w:r w:rsidRPr="000C3D2F">
        <w:rPr>
          <w:b/>
          <w:bCs/>
          <w:sz w:val="22"/>
          <w:szCs w:val="22"/>
        </w:rPr>
        <w:t>MORIALIZATION OF RESOLUTIONS</w:t>
      </w:r>
    </w:p>
    <w:p w:rsidR="00B13ED8" w:rsidRDefault="00B13ED8" w:rsidP="00B13ED8">
      <w:pPr>
        <w:pStyle w:val="Heading1"/>
        <w:tabs>
          <w:tab w:val="left" w:pos="450"/>
        </w:tabs>
        <w:ind w:left="0" w:right="90"/>
        <w:rPr>
          <w:sz w:val="22"/>
          <w:szCs w:val="22"/>
        </w:rPr>
      </w:pPr>
    </w:p>
    <w:p w:rsidR="00D75CB5" w:rsidRPr="00D75CB5" w:rsidRDefault="00D75CB5" w:rsidP="00D75CB5"/>
    <w:p w:rsidR="00B13ED8" w:rsidRDefault="00B13ED8" w:rsidP="00B13ED8">
      <w:pPr>
        <w:tabs>
          <w:tab w:val="left" w:pos="0"/>
        </w:tabs>
        <w:ind w:right="90"/>
        <w:rPr>
          <w:b/>
          <w:bCs/>
          <w:sz w:val="22"/>
          <w:szCs w:val="22"/>
        </w:rPr>
      </w:pPr>
      <w:r>
        <w:rPr>
          <w:b/>
          <w:bCs/>
          <w:sz w:val="22"/>
          <w:szCs w:val="22"/>
        </w:rPr>
        <w:t>#</w:t>
      </w:r>
      <w:r w:rsidR="00F66F53">
        <w:rPr>
          <w:b/>
          <w:bCs/>
          <w:sz w:val="22"/>
          <w:szCs w:val="22"/>
        </w:rPr>
        <w:t>1</w:t>
      </w:r>
      <w:r w:rsidR="004C07BF">
        <w:rPr>
          <w:b/>
          <w:bCs/>
          <w:sz w:val="22"/>
          <w:szCs w:val="22"/>
        </w:rPr>
        <w:t>5</w:t>
      </w:r>
      <w:r w:rsidR="00F66F53">
        <w:rPr>
          <w:b/>
          <w:bCs/>
          <w:sz w:val="22"/>
          <w:szCs w:val="22"/>
        </w:rPr>
        <w:t>-</w:t>
      </w:r>
      <w:r w:rsidR="002E3B8D">
        <w:rPr>
          <w:b/>
          <w:bCs/>
          <w:sz w:val="22"/>
          <w:szCs w:val="22"/>
        </w:rPr>
        <w:t>1</w:t>
      </w:r>
      <w:r w:rsidR="001E6884">
        <w:rPr>
          <w:b/>
          <w:bCs/>
          <w:sz w:val="22"/>
          <w:szCs w:val="22"/>
        </w:rPr>
        <w:t>5</w:t>
      </w:r>
      <w:r>
        <w:rPr>
          <w:b/>
          <w:bCs/>
          <w:sz w:val="22"/>
          <w:szCs w:val="22"/>
        </w:rPr>
        <w:tab/>
      </w:r>
      <w:r>
        <w:rPr>
          <w:b/>
          <w:bCs/>
          <w:sz w:val="22"/>
          <w:szCs w:val="22"/>
        </w:rPr>
        <w:tab/>
      </w:r>
      <w:r w:rsidR="002E3B8D">
        <w:rPr>
          <w:b/>
          <w:bCs/>
          <w:sz w:val="22"/>
          <w:szCs w:val="22"/>
        </w:rPr>
        <w:t>Eugene Zebrowski</w:t>
      </w:r>
      <w:r w:rsidR="001E4D1F">
        <w:rPr>
          <w:b/>
          <w:bCs/>
          <w:sz w:val="22"/>
          <w:szCs w:val="22"/>
        </w:rPr>
        <w:tab/>
      </w:r>
      <w:r w:rsidR="002E3B8D">
        <w:rPr>
          <w:b/>
          <w:bCs/>
          <w:sz w:val="22"/>
          <w:szCs w:val="22"/>
        </w:rPr>
        <w:t>11 Union Ave.</w:t>
      </w:r>
      <w:r>
        <w:rPr>
          <w:b/>
          <w:bCs/>
          <w:sz w:val="22"/>
          <w:szCs w:val="22"/>
        </w:rPr>
        <w:t xml:space="preserve">          </w:t>
      </w:r>
    </w:p>
    <w:p w:rsidR="00B13ED8" w:rsidRDefault="00B13ED8" w:rsidP="00B13ED8">
      <w:pPr>
        <w:tabs>
          <w:tab w:val="left" w:pos="0"/>
        </w:tabs>
        <w:ind w:right="90"/>
        <w:rPr>
          <w:b/>
          <w:bCs/>
          <w:sz w:val="22"/>
          <w:szCs w:val="22"/>
        </w:rPr>
      </w:pPr>
      <w:r>
        <w:rPr>
          <w:b/>
          <w:bCs/>
          <w:sz w:val="22"/>
          <w:szCs w:val="22"/>
        </w:rPr>
        <w:t xml:space="preserve">          </w:t>
      </w:r>
    </w:p>
    <w:p w:rsidR="001E4D1F" w:rsidRDefault="00946662" w:rsidP="00B13ED8">
      <w:pPr>
        <w:tabs>
          <w:tab w:val="left" w:pos="450"/>
        </w:tabs>
        <w:ind w:right="90"/>
        <w:rPr>
          <w:b/>
        </w:rPr>
      </w:pPr>
      <w:r>
        <w:rPr>
          <w:b/>
          <w:sz w:val="22"/>
          <w:szCs w:val="22"/>
        </w:rPr>
        <w:t>Mr.</w:t>
      </w:r>
      <w:r w:rsidR="00095BF7">
        <w:rPr>
          <w:b/>
          <w:sz w:val="22"/>
          <w:szCs w:val="22"/>
        </w:rPr>
        <w:t xml:space="preserve"> </w:t>
      </w:r>
      <w:r w:rsidR="00ED1A9C">
        <w:rPr>
          <w:b/>
          <w:sz w:val="22"/>
          <w:szCs w:val="22"/>
        </w:rPr>
        <w:t>Green</w:t>
      </w:r>
      <w:r w:rsidR="00D50425">
        <w:rPr>
          <w:b/>
          <w:sz w:val="22"/>
          <w:szCs w:val="22"/>
        </w:rPr>
        <w:t xml:space="preserve"> </w:t>
      </w:r>
      <w:r w:rsidR="00B13ED8" w:rsidRPr="00FB2AD4">
        <w:rPr>
          <w:b/>
          <w:sz w:val="22"/>
          <w:szCs w:val="22"/>
        </w:rPr>
        <w:t xml:space="preserve">asked for motion to </w:t>
      </w:r>
      <w:r w:rsidR="00D50425">
        <w:rPr>
          <w:b/>
          <w:sz w:val="22"/>
          <w:szCs w:val="22"/>
        </w:rPr>
        <w:t>amend</w:t>
      </w:r>
      <w:r w:rsidR="00B13ED8" w:rsidRPr="00FB2AD4">
        <w:rPr>
          <w:b/>
          <w:sz w:val="22"/>
          <w:szCs w:val="22"/>
        </w:rPr>
        <w:t xml:space="preserve"> reso</w:t>
      </w:r>
      <w:r w:rsidR="00B13ED8">
        <w:rPr>
          <w:b/>
          <w:sz w:val="22"/>
          <w:szCs w:val="22"/>
        </w:rPr>
        <w:t>lution.  Mr.</w:t>
      </w:r>
      <w:r w:rsidR="003E4ACF">
        <w:rPr>
          <w:b/>
          <w:sz w:val="22"/>
          <w:szCs w:val="22"/>
        </w:rPr>
        <w:t xml:space="preserve"> </w:t>
      </w:r>
      <w:r w:rsidR="001E6884">
        <w:rPr>
          <w:b/>
          <w:sz w:val="22"/>
          <w:szCs w:val="22"/>
        </w:rPr>
        <w:t>Kreismer</w:t>
      </w:r>
      <w:r w:rsidR="00D50425">
        <w:rPr>
          <w:b/>
          <w:sz w:val="22"/>
          <w:szCs w:val="22"/>
        </w:rPr>
        <w:t xml:space="preserve"> </w:t>
      </w:r>
      <w:r w:rsidR="00B13ED8" w:rsidRPr="00FB2AD4">
        <w:rPr>
          <w:b/>
        </w:rPr>
        <w:t>made mot</w:t>
      </w:r>
      <w:r w:rsidR="00B13ED8">
        <w:rPr>
          <w:b/>
        </w:rPr>
        <w:t>ion to adopt the resolution;</w:t>
      </w:r>
    </w:p>
    <w:p w:rsidR="00B13ED8" w:rsidRPr="001E4D1F" w:rsidRDefault="00B13ED8" w:rsidP="00B13ED8">
      <w:pPr>
        <w:tabs>
          <w:tab w:val="left" w:pos="450"/>
        </w:tabs>
        <w:ind w:right="90"/>
        <w:rPr>
          <w:b/>
        </w:rPr>
      </w:pPr>
      <w:r>
        <w:rPr>
          <w:b/>
          <w:sz w:val="22"/>
          <w:szCs w:val="22"/>
        </w:rPr>
        <w:t>M</w:t>
      </w:r>
      <w:r w:rsidR="009A6FAD">
        <w:rPr>
          <w:b/>
          <w:sz w:val="22"/>
          <w:szCs w:val="22"/>
        </w:rPr>
        <w:t>r</w:t>
      </w:r>
      <w:r>
        <w:rPr>
          <w:b/>
          <w:sz w:val="22"/>
          <w:szCs w:val="22"/>
        </w:rPr>
        <w:t>.</w:t>
      </w:r>
      <w:r w:rsidR="004C07BF">
        <w:rPr>
          <w:b/>
          <w:sz w:val="22"/>
          <w:szCs w:val="22"/>
        </w:rPr>
        <w:t xml:space="preserve"> </w:t>
      </w:r>
      <w:r w:rsidR="001E6884">
        <w:rPr>
          <w:b/>
          <w:sz w:val="22"/>
          <w:szCs w:val="22"/>
        </w:rPr>
        <w:t>Kuczynski</w:t>
      </w:r>
      <w:r w:rsidR="004C07BF">
        <w:rPr>
          <w:b/>
          <w:sz w:val="22"/>
          <w:szCs w:val="22"/>
        </w:rPr>
        <w:t xml:space="preserve"> </w:t>
      </w:r>
      <w:r>
        <w:rPr>
          <w:b/>
          <w:sz w:val="22"/>
          <w:szCs w:val="22"/>
        </w:rPr>
        <w:t>s</w:t>
      </w:r>
      <w:r w:rsidRPr="00FB2AD4">
        <w:rPr>
          <w:b/>
        </w:rPr>
        <w:t>econded.  Roll Call:</w:t>
      </w:r>
    </w:p>
    <w:p w:rsidR="00B13ED8" w:rsidRPr="00FB2AD4" w:rsidRDefault="00B13ED8" w:rsidP="00B13ED8">
      <w:pPr>
        <w:tabs>
          <w:tab w:val="left" w:pos="450"/>
        </w:tabs>
        <w:ind w:right="90"/>
        <w:rPr>
          <w:b/>
          <w:sz w:val="22"/>
          <w:szCs w:val="22"/>
        </w:rPr>
      </w:pPr>
    </w:p>
    <w:p w:rsidR="006968DE" w:rsidRDefault="00B13ED8" w:rsidP="00374618">
      <w:pPr>
        <w:tabs>
          <w:tab w:val="left" w:pos="0"/>
        </w:tabs>
        <w:ind w:right="90"/>
        <w:rPr>
          <w:b/>
          <w:bCs/>
          <w:sz w:val="22"/>
          <w:szCs w:val="22"/>
        </w:rPr>
      </w:pPr>
      <w:r>
        <w:rPr>
          <w:b/>
          <w:bCs/>
          <w:sz w:val="22"/>
          <w:szCs w:val="22"/>
        </w:rPr>
        <w:t xml:space="preserve">Yes:  </w:t>
      </w:r>
      <w:r w:rsidR="008F5A33">
        <w:rPr>
          <w:b/>
          <w:bCs/>
          <w:sz w:val="22"/>
          <w:szCs w:val="22"/>
        </w:rPr>
        <w:t xml:space="preserve">Mr. Green, </w:t>
      </w:r>
      <w:r w:rsidR="00EB6C37">
        <w:rPr>
          <w:b/>
          <w:bCs/>
          <w:sz w:val="22"/>
          <w:szCs w:val="22"/>
        </w:rPr>
        <w:t xml:space="preserve">Mr. Kuczynski, </w:t>
      </w:r>
      <w:r w:rsidR="00374618">
        <w:rPr>
          <w:b/>
          <w:bCs/>
          <w:sz w:val="22"/>
          <w:szCs w:val="22"/>
        </w:rPr>
        <w:t>Mr. Kreismer,</w:t>
      </w:r>
      <w:r w:rsidR="009A6FAD">
        <w:rPr>
          <w:b/>
          <w:bCs/>
          <w:sz w:val="22"/>
          <w:szCs w:val="22"/>
        </w:rPr>
        <w:t xml:space="preserve"> </w:t>
      </w:r>
      <w:r w:rsidR="00D50425">
        <w:rPr>
          <w:b/>
          <w:bCs/>
          <w:sz w:val="22"/>
          <w:szCs w:val="22"/>
        </w:rPr>
        <w:t xml:space="preserve">Mr. Henry, </w:t>
      </w:r>
      <w:r w:rsidR="00EB6C37">
        <w:rPr>
          <w:b/>
          <w:bCs/>
          <w:sz w:val="22"/>
          <w:szCs w:val="22"/>
        </w:rPr>
        <w:t xml:space="preserve">Mr. Emma, </w:t>
      </w:r>
      <w:r w:rsidR="00D50425">
        <w:rPr>
          <w:b/>
          <w:bCs/>
          <w:sz w:val="22"/>
          <w:szCs w:val="22"/>
        </w:rPr>
        <w:t>Mr. Esposito</w:t>
      </w:r>
    </w:p>
    <w:p w:rsidR="0060179C" w:rsidRDefault="0060179C" w:rsidP="00374618">
      <w:pPr>
        <w:tabs>
          <w:tab w:val="left" w:pos="0"/>
        </w:tabs>
        <w:ind w:right="90"/>
        <w:rPr>
          <w:b/>
          <w:bCs/>
          <w:sz w:val="22"/>
          <w:szCs w:val="22"/>
        </w:rPr>
      </w:pPr>
    </w:p>
    <w:p w:rsidR="0060179C" w:rsidRDefault="0060179C" w:rsidP="0060179C">
      <w:pPr>
        <w:tabs>
          <w:tab w:val="left" w:pos="0"/>
        </w:tabs>
        <w:ind w:right="90"/>
        <w:rPr>
          <w:b/>
          <w:bCs/>
          <w:sz w:val="22"/>
          <w:szCs w:val="22"/>
        </w:rPr>
      </w:pPr>
      <w:r>
        <w:rPr>
          <w:b/>
          <w:bCs/>
          <w:sz w:val="22"/>
          <w:szCs w:val="22"/>
        </w:rPr>
        <w:t>#15-</w:t>
      </w:r>
      <w:r w:rsidR="001B0770">
        <w:rPr>
          <w:b/>
          <w:bCs/>
          <w:sz w:val="22"/>
          <w:szCs w:val="22"/>
        </w:rPr>
        <w:t>1</w:t>
      </w:r>
      <w:r w:rsidR="00EB6C37">
        <w:rPr>
          <w:b/>
          <w:bCs/>
          <w:sz w:val="22"/>
          <w:szCs w:val="22"/>
        </w:rPr>
        <w:t>9</w:t>
      </w:r>
      <w:r>
        <w:rPr>
          <w:b/>
          <w:bCs/>
          <w:sz w:val="22"/>
          <w:szCs w:val="22"/>
        </w:rPr>
        <w:tab/>
      </w:r>
      <w:r>
        <w:rPr>
          <w:b/>
          <w:bCs/>
          <w:sz w:val="22"/>
          <w:szCs w:val="22"/>
        </w:rPr>
        <w:tab/>
      </w:r>
      <w:r w:rsidR="00EB6C37">
        <w:rPr>
          <w:b/>
          <w:bCs/>
          <w:sz w:val="22"/>
          <w:szCs w:val="22"/>
        </w:rPr>
        <w:t>Clyde’s Auto Recycling</w:t>
      </w:r>
      <w:r w:rsidR="00D50425">
        <w:rPr>
          <w:b/>
          <w:bCs/>
          <w:sz w:val="22"/>
          <w:szCs w:val="22"/>
        </w:rPr>
        <w:tab/>
      </w:r>
      <w:r w:rsidR="00EB6C37">
        <w:rPr>
          <w:b/>
          <w:bCs/>
          <w:sz w:val="22"/>
          <w:szCs w:val="22"/>
        </w:rPr>
        <w:t>6000 Main St.</w:t>
      </w:r>
      <w:r>
        <w:rPr>
          <w:b/>
          <w:bCs/>
          <w:sz w:val="22"/>
          <w:szCs w:val="22"/>
        </w:rPr>
        <w:t xml:space="preserve">          </w:t>
      </w:r>
    </w:p>
    <w:p w:rsidR="0060179C" w:rsidRDefault="0060179C" w:rsidP="0060179C">
      <w:pPr>
        <w:tabs>
          <w:tab w:val="left" w:pos="0"/>
        </w:tabs>
        <w:ind w:right="90"/>
        <w:rPr>
          <w:b/>
          <w:bCs/>
          <w:sz w:val="22"/>
          <w:szCs w:val="22"/>
        </w:rPr>
      </w:pPr>
      <w:r>
        <w:rPr>
          <w:b/>
          <w:bCs/>
          <w:sz w:val="22"/>
          <w:szCs w:val="22"/>
        </w:rPr>
        <w:t xml:space="preserve">          </w:t>
      </w:r>
    </w:p>
    <w:p w:rsidR="00DF5958" w:rsidRDefault="0060179C" w:rsidP="0060179C">
      <w:pPr>
        <w:tabs>
          <w:tab w:val="left" w:pos="450"/>
        </w:tabs>
        <w:ind w:right="90"/>
        <w:rPr>
          <w:b/>
        </w:rPr>
      </w:pPr>
      <w:r>
        <w:rPr>
          <w:b/>
          <w:sz w:val="22"/>
          <w:szCs w:val="22"/>
        </w:rPr>
        <w:t xml:space="preserve">Mr. </w:t>
      </w:r>
      <w:r w:rsidR="001B0770">
        <w:rPr>
          <w:b/>
          <w:sz w:val="22"/>
          <w:szCs w:val="22"/>
        </w:rPr>
        <w:t xml:space="preserve"> </w:t>
      </w:r>
      <w:r w:rsidR="00ED1A9C">
        <w:rPr>
          <w:b/>
          <w:sz w:val="22"/>
          <w:szCs w:val="22"/>
        </w:rPr>
        <w:t>Green</w:t>
      </w:r>
      <w:r w:rsidR="009775E5">
        <w:rPr>
          <w:b/>
          <w:sz w:val="22"/>
          <w:szCs w:val="22"/>
        </w:rPr>
        <w:t xml:space="preserve"> </w:t>
      </w:r>
      <w:r w:rsidRPr="00FB2AD4">
        <w:rPr>
          <w:b/>
          <w:sz w:val="22"/>
          <w:szCs w:val="22"/>
        </w:rPr>
        <w:t>asked for motion to memorialize reso</w:t>
      </w:r>
      <w:r>
        <w:rPr>
          <w:b/>
          <w:sz w:val="22"/>
          <w:szCs w:val="22"/>
        </w:rPr>
        <w:t>lution.  Mr.</w:t>
      </w:r>
      <w:r w:rsidR="003E4ACF">
        <w:rPr>
          <w:b/>
          <w:sz w:val="22"/>
          <w:szCs w:val="22"/>
        </w:rPr>
        <w:t xml:space="preserve"> </w:t>
      </w:r>
      <w:r w:rsidR="001E6884">
        <w:rPr>
          <w:b/>
          <w:sz w:val="22"/>
          <w:szCs w:val="22"/>
        </w:rPr>
        <w:t>Kuczynski</w:t>
      </w:r>
      <w:r w:rsidR="003E4ACF">
        <w:rPr>
          <w:b/>
          <w:sz w:val="22"/>
          <w:szCs w:val="22"/>
        </w:rPr>
        <w:t xml:space="preserve"> </w:t>
      </w:r>
      <w:r w:rsidRPr="00FB2AD4">
        <w:rPr>
          <w:b/>
        </w:rPr>
        <w:t>made mot</w:t>
      </w:r>
      <w:r>
        <w:rPr>
          <w:b/>
        </w:rPr>
        <w:t>ion to adopt the resolution;</w:t>
      </w:r>
    </w:p>
    <w:p w:rsidR="0060179C" w:rsidRPr="001E4D1F" w:rsidRDefault="0060179C" w:rsidP="0060179C">
      <w:pPr>
        <w:tabs>
          <w:tab w:val="left" w:pos="450"/>
        </w:tabs>
        <w:ind w:right="90"/>
        <w:rPr>
          <w:b/>
        </w:rPr>
      </w:pPr>
      <w:r>
        <w:rPr>
          <w:b/>
          <w:sz w:val="22"/>
          <w:szCs w:val="22"/>
        </w:rPr>
        <w:t>M</w:t>
      </w:r>
      <w:r w:rsidR="009A6FAD">
        <w:rPr>
          <w:b/>
          <w:sz w:val="22"/>
          <w:szCs w:val="22"/>
        </w:rPr>
        <w:t>r</w:t>
      </w:r>
      <w:r>
        <w:rPr>
          <w:b/>
          <w:sz w:val="22"/>
          <w:szCs w:val="22"/>
        </w:rPr>
        <w:t>.</w:t>
      </w:r>
      <w:r w:rsidR="00DF5958">
        <w:rPr>
          <w:b/>
          <w:sz w:val="22"/>
          <w:szCs w:val="22"/>
        </w:rPr>
        <w:t xml:space="preserve"> </w:t>
      </w:r>
      <w:r w:rsidR="001E6884">
        <w:rPr>
          <w:b/>
          <w:sz w:val="22"/>
          <w:szCs w:val="22"/>
        </w:rPr>
        <w:t xml:space="preserve">Kreismer </w:t>
      </w:r>
      <w:r>
        <w:rPr>
          <w:b/>
          <w:sz w:val="22"/>
          <w:szCs w:val="22"/>
        </w:rPr>
        <w:t>s</w:t>
      </w:r>
      <w:r w:rsidRPr="00FB2AD4">
        <w:rPr>
          <w:b/>
        </w:rPr>
        <w:t>econded.  Roll Call:</w:t>
      </w:r>
    </w:p>
    <w:p w:rsidR="0060179C" w:rsidRPr="00FB2AD4" w:rsidRDefault="0060179C" w:rsidP="0060179C">
      <w:pPr>
        <w:tabs>
          <w:tab w:val="left" w:pos="450"/>
        </w:tabs>
        <w:ind w:right="90"/>
        <w:rPr>
          <w:b/>
          <w:sz w:val="22"/>
          <w:szCs w:val="22"/>
        </w:rPr>
      </w:pPr>
    </w:p>
    <w:p w:rsidR="0060179C" w:rsidRDefault="0060179C" w:rsidP="0060179C">
      <w:pPr>
        <w:tabs>
          <w:tab w:val="left" w:pos="0"/>
        </w:tabs>
        <w:ind w:right="90"/>
        <w:rPr>
          <w:b/>
          <w:bCs/>
          <w:sz w:val="22"/>
          <w:szCs w:val="22"/>
        </w:rPr>
      </w:pPr>
      <w:r>
        <w:rPr>
          <w:b/>
          <w:bCs/>
          <w:sz w:val="22"/>
          <w:szCs w:val="22"/>
        </w:rPr>
        <w:t xml:space="preserve">Yes:  </w:t>
      </w:r>
      <w:r w:rsidR="00EB6C37">
        <w:rPr>
          <w:b/>
          <w:bCs/>
          <w:sz w:val="22"/>
          <w:szCs w:val="22"/>
        </w:rPr>
        <w:t xml:space="preserve">Mr. Green, Mr. Kuczynski, Mr. Kreismer, Mr. Henry, Mr. Emma, Mr. Esposito </w:t>
      </w:r>
    </w:p>
    <w:p w:rsidR="009A6FAD" w:rsidRDefault="009A6FAD" w:rsidP="0060179C">
      <w:pPr>
        <w:tabs>
          <w:tab w:val="left" w:pos="0"/>
        </w:tabs>
        <w:ind w:right="90"/>
        <w:rPr>
          <w:b/>
          <w:bCs/>
          <w:sz w:val="22"/>
          <w:szCs w:val="22"/>
        </w:rPr>
      </w:pPr>
    </w:p>
    <w:p w:rsidR="00D75CB5" w:rsidRPr="00FB2AD4" w:rsidRDefault="00D75CB5" w:rsidP="00D75CB5">
      <w:pPr>
        <w:tabs>
          <w:tab w:val="left" w:pos="450"/>
        </w:tabs>
        <w:ind w:right="90"/>
        <w:rPr>
          <w:b/>
          <w:sz w:val="22"/>
          <w:szCs w:val="22"/>
        </w:rPr>
      </w:pPr>
    </w:p>
    <w:p w:rsidR="00B13ED8" w:rsidRPr="000C3D2F" w:rsidRDefault="00B13ED8" w:rsidP="00B13ED8">
      <w:pPr>
        <w:pStyle w:val="Heading1"/>
        <w:tabs>
          <w:tab w:val="left" w:pos="450"/>
        </w:tabs>
        <w:ind w:left="0" w:right="90"/>
        <w:rPr>
          <w:sz w:val="22"/>
          <w:szCs w:val="22"/>
        </w:rPr>
      </w:pPr>
      <w:r>
        <w:rPr>
          <w:sz w:val="22"/>
          <w:szCs w:val="22"/>
        </w:rPr>
        <w:t>A</w:t>
      </w:r>
      <w:r w:rsidRPr="000C3D2F">
        <w:rPr>
          <w:sz w:val="22"/>
          <w:szCs w:val="22"/>
        </w:rPr>
        <w:t>CCEPTANCE OF MINUTES</w:t>
      </w:r>
    </w:p>
    <w:p w:rsidR="00B13ED8" w:rsidRPr="00A86642" w:rsidRDefault="00B13ED8" w:rsidP="00B13ED8"/>
    <w:p w:rsidR="00B13ED8" w:rsidRDefault="00B13ED8" w:rsidP="00B13ED8">
      <w:pPr>
        <w:pStyle w:val="Heading1"/>
        <w:tabs>
          <w:tab w:val="left" w:pos="450"/>
        </w:tabs>
        <w:ind w:left="0" w:right="90"/>
        <w:rPr>
          <w:sz w:val="22"/>
          <w:szCs w:val="22"/>
        </w:rPr>
      </w:pPr>
      <w:r>
        <w:rPr>
          <w:sz w:val="22"/>
          <w:szCs w:val="22"/>
        </w:rPr>
        <w:t xml:space="preserve">Mr. </w:t>
      </w:r>
      <w:r w:rsidR="00ED1A9C">
        <w:rPr>
          <w:sz w:val="22"/>
          <w:szCs w:val="22"/>
        </w:rPr>
        <w:t>Green</w:t>
      </w:r>
      <w:r w:rsidR="00D5523D">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sidR="00EB6C37">
        <w:rPr>
          <w:sz w:val="22"/>
          <w:szCs w:val="22"/>
        </w:rPr>
        <w:t>August 26</w:t>
      </w:r>
      <w:r w:rsidR="001B0770">
        <w:rPr>
          <w:sz w:val="22"/>
          <w:szCs w:val="22"/>
        </w:rPr>
        <w:t>,</w:t>
      </w:r>
      <w:r w:rsidR="00F32118">
        <w:rPr>
          <w:sz w:val="22"/>
          <w:szCs w:val="22"/>
        </w:rPr>
        <w:t xml:space="preserve"> 201</w:t>
      </w:r>
      <w:r w:rsidR="00B76DA3">
        <w:rPr>
          <w:sz w:val="22"/>
          <w:szCs w:val="22"/>
        </w:rPr>
        <w:t>5</w:t>
      </w:r>
      <w:r>
        <w:rPr>
          <w:sz w:val="22"/>
          <w:szCs w:val="22"/>
        </w:rPr>
        <w:t xml:space="preserve"> meeting.</w:t>
      </w:r>
    </w:p>
    <w:p w:rsidR="00B13ED8" w:rsidRPr="00FB2AD4" w:rsidRDefault="001B0770" w:rsidP="00B13ED8">
      <w:pPr>
        <w:pStyle w:val="Heading1"/>
        <w:tabs>
          <w:tab w:val="left" w:pos="450"/>
        </w:tabs>
        <w:ind w:left="0" w:right="90"/>
        <w:rPr>
          <w:sz w:val="22"/>
          <w:szCs w:val="22"/>
        </w:rPr>
      </w:pPr>
      <w:r>
        <w:rPr>
          <w:sz w:val="22"/>
          <w:szCs w:val="22"/>
        </w:rPr>
        <w:t>M</w:t>
      </w:r>
      <w:r w:rsidR="009E68CA">
        <w:rPr>
          <w:sz w:val="22"/>
          <w:szCs w:val="22"/>
        </w:rPr>
        <w:t>r.</w:t>
      </w:r>
      <w:r w:rsidR="00D5523D">
        <w:rPr>
          <w:sz w:val="22"/>
          <w:szCs w:val="22"/>
        </w:rPr>
        <w:t xml:space="preserve"> </w:t>
      </w:r>
      <w:r w:rsidR="001E6884">
        <w:rPr>
          <w:sz w:val="22"/>
          <w:szCs w:val="22"/>
        </w:rPr>
        <w:t>Kreismer</w:t>
      </w:r>
      <w:r w:rsidR="009A6FAD">
        <w:rPr>
          <w:sz w:val="22"/>
          <w:szCs w:val="22"/>
        </w:rPr>
        <w:t xml:space="preserve"> </w:t>
      </w:r>
      <w:r w:rsidR="00FF1F73">
        <w:rPr>
          <w:sz w:val="22"/>
          <w:szCs w:val="22"/>
        </w:rPr>
        <w:t>ma</w:t>
      </w:r>
      <w:r w:rsidR="00B13ED8" w:rsidRPr="00FB2AD4">
        <w:rPr>
          <w:sz w:val="22"/>
          <w:szCs w:val="22"/>
        </w:rPr>
        <w:t>de</w:t>
      </w:r>
      <w:r w:rsidR="00B13ED8">
        <w:rPr>
          <w:sz w:val="22"/>
          <w:szCs w:val="22"/>
        </w:rPr>
        <w:t xml:space="preserve"> </w:t>
      </w:r>
      <w:r w:rsidR="00B13ED8" w:rsidRPr="00FB2AD4">
        <w:rPr>
          <w:sz w:val="22"/>
          <w:szCs w:val="22"/>
        </w:rPr>
        <w:t xml:space="preserve">motion to accept </w:t>
      </w:r>
      <w:r w:rsidR="00B13ED8">
        <w:rPr>
          <w:sz w:val="22"/>
          <w:szCs w:val="22"/>
        </w:rPr>
        <w:t xml:space="preserve">the </w:t>
      </w:r>
      <w:r w:rsidR="00B13ED8" w:rsidRPr="00FB2AD4">
        <w:rPr>
          <w:sz w:val="22"/>
          <w:szCs w:val="22"/>
        </w:rPr>
        <w:t>minutes;</w:t>
      </w:r>
      <w:r w:rsidR="00D5523D">
        <w:rPr>
          <w:sz w:val="22"/>
          <w:szCs w:val="22"/>
        </w:rPr>
        <w:t xml:space="preserve"> </w:t>
      </w:r>
      <w:r w:rsidR="00B13ED8" w:rsidRPr="00FB2AD4">
        <w:rPr>
          <w:sz w:val="22"/>
          <w:szCs w:val="22"/>
        </w:rPr>
        <w:t>M</w:t>
      </w:r>
      <w:r w:rsidR="009E68CA">
        <w:rPr>
          <w:sz w:val="22"/>
          <w:szCs w:val="22"/>
        </w:rPr>
        <w:t>r</w:t>
      </w:r>
      <w:r w:rsidR="00B13ED8" w:rsidRPr="00FB2AD4">
        <w:rPr>
          <w:sz w:val="22"/>
          <w:szCs w:val="22"/>
        </w:rPr>
        <w:t>.</w:t>
      </w:r>
      <w:r w:rsidR="00D5523D">
        <w:rPr>
          <w:sz w:val="22"/>
          <w:szCs w:val="22"/>
        </w:rPr>
        <w:t xml:space="preserve"> </w:t>
      </w:r>
      <w:r w:rsidR="001E6884">
        <w:rPr>
          <w:sz w:val="22"/>
          <w:szCs w:val="22"/>
        </w:rPr>
        <w:t>Kuczynski</w:t>
      </w:r>
      <w:r w:rsidR="00DF5958">
        <w:rPr>
          <w:sz w:val="22"/>
          <w:szCs w:val="22"/>
        </w:rPr>
        <w:t xml:space="preserve"> </w:t>
      </w:r>
      <w:r w:rsidR="00B13ED8" w:rsidRPr="00FB2AD4">
        <w:rPr>
          <w:sz w:val="22"/>
          <w:szCs w:val="22"/>
        </w:rPr>
        <w:t>seconded, motion carried.</w:t>
      </w:r>
    </w:p>
    <w:p w:rsidR="007D1150" w:rsidRDefault="007D1150" w:rsidP="00B13ED8">
      <w:pPr>
        <w:tabs>
          <w:tab w:val="left" w:pos="450"/>
        </w:tabs>
        <w:ind w:right="90"/>
        <w:rPr>
          <w:b/>
          <w:bCs/>
          <w:sz w:val="22"/>
          <w:szCs w:val="22"/>
        </w:rPr>
      </w:pPr>
    </w:p>
    <w:p w:rsidR="00B13ED8" w:rsidRDefault="00B13ED8" w:rsidP="00B13ED8">
      <w:pPr>
        <w:tabs>
          <w:tab w:val="left" w:pos="450"/>
        </w:tabs>
        <w:ind w:right="90"/>
        <w:rPr>
          <w:b/>
          <w:bCs/>
          <w:sz w:val="22"/>
          <w:szCs w:val="22"/>
        </w:rPr>
      </w:pPr>
      <w:r>
        <w:rPr>
          <w:b/>
          <w:bCs/>
          <w:sz w:val="22"/>
          <w:szCs w:val="22"/>
        </w:rPr>
        <w:t>A</w:t>
      </w:r>
      <w:r w:rsidRPr="000C3D2F">
        <w:rPr>
          <w:b/>
          <w:bCs/>
          <w:sz w:val="22"/>
          <w:szCs w:val="22"/>
        </w:rPr>
        <w:t>DJOURNMENT</w:t>
      </w:r>
    </w:p>
    <w:p w:rsidR="00B13ED8" w:rsidRPr="000C3D2F" w:rsidRDefault="00B13ED8" w:rsidP="00B13ED8">
      <w:pPr>
        <w:tabs>
          <w:tab w:val="left" w:pos="450"/>
        </w:tabs>
        <w:ind w:right="90"/>
        <w:rPr>
          <w:b/>
          <w:bCs/>
          <w:sz w:val="22"/>
          <w:szCs w:val="22"/>
        </w:rPr>
      </w:pPr>
    </w:p>
    <w:p w:rsidR="00A35FFB" w:rsidRDefault="00B13ED8" w:rsidP="00B13ED8">
      <w:pPr>
        <w:pStyle w:val="BodyText2"/>
        <w:tabs>
          <w:tab w:val="left" w:pos="450"/>
        </w:tabs>
        <w:ind w:right="90"/>
        <w:rPr>
          <w:b/>
          <w:sz w:val="22"/>
          <w:szCs w:val="22"/>
        </w:rPr>
      </w:pPr>
      <w:r w:rsidRPr="000C3D2F">
        <w:rPr>
          <w:b/>
          <w:sz w:val="22"/>
          <w:szCs w:val="22"/>
        </w:rPr>
        <w:t xml:space="preserve">There being no further business to discuss, </w:t>
      </w:r>
      <w:r w:rsidR="00A35FFB">
        <w:rPr>
          <w:b/>
          <w:sz w:val="22"/>
          <w:szCs w:val="22"/>
        </w:rPr>
        <w:t>Mr.</w:t>
      </w:r>
      <w:r w:rsidR="006968DE">
        <w:rPr>
          <w:b/>
          <w:sz w:val="22"/>
          <w:szCs w:val="22"/>
        </w:rPr>
        <w:t xml:space="preserve"> </w:t>
      </w:r>
      <w:r w:rsidR="00ED1A9C">
        <w:rPr>
          <w:b/>
          <w:sz w:val="22"/>
          <w:szCs w:val="22"/>
        </w:rPr>
        <w:t>Green</w:t>
      </w:r>
      <w:r>
        <w:rPr>
          <w:b/>
          <w:sz w:val="22"/>
          <w:szCs w:val="22"/>
        </w:rPr>
        <w:t xml:space="preserve"> </w:t>
      </w:r>
      <w:r w:rsidRPr="000C3D2F">
        <w:rPr>
          <w:b/>
          <w:sz w:val="22"/>
          <w:szCs w:val="22"/>
        </w:rPr>
        <w:t>asked for motion to adjourn, M</w:t>
      </w:r>
      <w:r w:rsidR="009E68CA">
        <w:rPr>
          <w:b/>
          <w:sz w:val="22"/>
          <w:szCs w:val="22"/>
        </w:rPr>
        <w:t>r</w:t>
      </w:r>
      <w:r>
        <w:rPr>
          <w:b/>
          <w:sz w:val="22"/>
          <w:szCs w:val="22"/>
        </w:rPr>
        <w:t>.</w:t>
      </w:r>
      <w:r w:rsidR="00DF5958">
        <w:rPr>
          <w:b/>
          <w:sz w:val="22"/>
          <w:szCs w:val="22"/>
        </w:rPr>
        <w:t xml:space="preserve"> </w:t>
      </w:r>
      <w:r w:rsidR="001E6884">
        <w:rPr>
          <w:b/>
          <w:sz w:val="22"/>
          <w:szCs w:val="22"/>
        </w:rPr>
        <w:t>Kreismer</w:t>
      </w:r>
      <w:r w:rsidR="00EB6C37">
        <w:rPr>
          <w:b/>
          <w:sz w:val="22"/>
          <w:szCs w:val="22"/>
        </w:rPr>
        <w:t xml:space="preserve">               </w:t>
      </w:r>
      <w:r w:rsidR="0038017C">
        <w:rPr>
          <w:b/>
          <w:sz w:val="22"/>
          <w:szCs w:val="22"/>
        </w:rPr>
        <w:t xml:space="preserve"> </w:t>
      </w:r>
      <w:r w:rsidR="001B0770">
        <w:rPr>
          <w:b/>
          <w:sz w:val="22"/>
          <w:szCs w:val="22"/>
        </w:rPr>
        <w:t xml:space="preserve">           </w:t>
      </w:r>
      <w:r w:rsidR="00D75CB5">
        <w:rPr>
          <w:b/>
          <w:sz w:val="22"/>
          <w:szCs w:val="22"/>
        </w:rPr>
        <w:t xml:space="preserve">                </w:t>
      </w:r>
      <w:r w:rsidR="009A6FAD">
        <w:rPr>
          <w:b/>
          <w:sz w:val="22"/>
          <w:szCs w:val="22"/>
        </w:rPr>
        <w:t xml:space="preserve">               </w:t>
      </w:r>
      <w:r w:rsidR="0060179C">
        <w:rPr>
          <w:b/>
          <w:sz w:val="22"/>
          <w:szCs w:val="22"/>
        </w:rPr>
        <w:t xml:space="preserve">             </w:t>
      </w:r>
      <w:r w:rsidR="00F66F53">
        <w:rPr>
          <w:b/>
          <w:sz w:val="22"/>
          <w:szCs w:val="22"/>
        </w:rPr>
        <w:t xml:space="preserve">               </w:t>
      </w:r>
      <w:r w:rsidR="00024662">
        <w:rPr>
          <w:b/>
          <w:sz w:val="22"/>
          <w:szCs w:val="22"/>
        </w:rPr>
        <w:t xml:space="preserve">             </w:t>
      </w:r>
      <w:r w:rsidR="000A6457">
        <w:rPr>
          <w:b/>
          <w:sz w:val="22"/>
          <w:szCs w:val="22"/>
        </w:rPr>
        <w:t xml:space="preserve">          </w:t>
      </w:r>
    </w:p>
    <w:p w:rsidR="00B13ED8" w:rsidRPr="000C3D2F" w:rsidRDefault="00A35FFB" w:rsidP="00B13ED8">
      <w:pPr>
        <w:pStyle w:val="BodyText2"/>
        <w:tabs>
          <w:tab w:val="left" w:pos="450"/>
        </w:tabs>
        <w:ind w:right="90"/>
        <w:rPr>
          <w:b/>
          <w:sz w:val="22"/>
          <w:szCs w:val="22"/>
        </w:rPr>
      </w:pPr>
      <w:r>
        <w:rPr>
          <w:b/>
          <w:sz w:val="22"/>
          <w:szCs w:val="22"/>
        </w:rPr>
        <w:t>m</w:t>
      </w:r>
      <w:r w:rsidR="00B13ED8" w:rsidRPr="000C3D2F">
        <w:rPr>
          <w:b/>
          <w:sz w:val="22"/>
          <w:szCs w:val="22"/>
        </w:rPr>
        <w:t>ade</w:t>
      </w:r>
      <w:r>
        <w:rPr>
          <w:b/>
          <w:sz w:val="22"/>
          <w:szCs w:val="22"/>
        </w:rPr>
        <w:t xml:space="preserve"> </w:t>
      </w:r>
      <w:r w:rsidR="00B13ED8" w:rsidRPr="000C3D2F">
        <w:rPr>
          <w:b/>
          <w:sz w:val="22"/>
          <w:szCs w:val="22"/>
        </w:rPr>
        <w:t>motion to adjourn; M</w:t>
      </w:r>
      <w:r w:rsidR="00B13ED8">
        <w:rPr>
          <w:b/>
          <w:sz w:val="22"/>
          <w:szCs w:val="22"/>
        </w:rPr>
        <w:t>r.</w:t>
      </w:r>
      <w:r w:rsidR="009775E5">
        <w:rPr>
          <w:b/>
          <w:sz w:val="22"/>
          <w:szCs w:val="22"/>
        </w:rPr>
        <w:t xml:space="preserve"> </w:t>
      </w:r>
      <w:r w:rsidR="001E6884">
        <w:rPr>
          <w:b/>
          <w:sz w:val="22"/>
          <w:szCs w:val="22"/>
        </w:rPr>
        <w:t>Kuczynski</w:t>
      </w:r>
      <w:r w:rsidR="00B13ED8">
        <w:rPr>
          <w:b/>
          <w:sz w:val="22"/>
          <w:szCs w:val="22"/>
        </w:rPr>
        <w:t xml:space="preserve"> </w:t>
      </w:r>
      <w:r w:rsidR="00B13ED8" w:rsidRPr="000C3D2F">
        <w:rPr>
          <w:b/>
          <w:sz w:val="22"/>
          <w:szCs w:val="22"/>
        </w:rPr>
        <w:t>seconded, motion carried</w:t>
      </w:r>
      <w:r w:rsidR="00B13ED8">
        <w:rPr>
          <w:b/>
          <w:sz w:val="22"/>
          <w:szCs w:val="22"/>
        </w:rPr>
        <w:t>.</w:t>
      </w:r>
    </w:p>
    <w:p w:rsidR="00B13ED8" w:rsidRDefault="00B13ED8" w:rsidP="00B13ED8">
      <w:pPr>
        <w:tabs>
          <w:tab w:val="left" w:pos="450"/>
        </w:tabs>
        <w:ind w:right="90"/>
        <w:rPr>
          <w:sz w:val="22"/>
          <w:szCs w:val="22"/>
        </w:rPr>
      </w:pPr>
    </w:p>
    <w:p w:rsidR="0038017C" w:rsidRDefault="0038017C" w:rsidP="00B13ED8">
      <w:pPr>
        <w:tabs>
          <w:tab w:val="left" w:pos="450"/>
        </w:tabs>
        <w:ind w:right="90"/>
        <w:rPr>
          <w:sz w:val="22"/>
          <w:szCs w:val="22"/>
        </w:rPr>
      </w:pPr>
    </w:p>
    <w:p w:rsidR="00B13ED8" w:rsidRPr="000C3D2F" w:rsidRDefault="00336AE5" w:rsidP="00B13ED8">
      <w:pPr>
        <w:tabs>
          <w:tab w:val="left" w:pos="450"/>
        </w:tabs>
        <w:ind w:right="90"/>
        <w:rPr>
          <w:b/>
          <w:sz w:val="22"/>
          <w:szCs w:val="22"/>
        </w:rPr>
      </w:pPr>
      <w:r>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b/>
          <w:sz w:val="22"/>
          <w:szCs w:val="22"/>
        </w:rPr>
        <w:tab/>
      </w:r>
      <w:r w:rsidR="00B13ED8" w:rsidRPr="000C3D2F">
        <w:rPr>
          <w:b/>
          <w:sz w:val="22"/>
          <w:szCs w:val="22"/>
        </w:rPr>
        <w:tab/>
        <w:t>Respectfully submitted,</w:t>
      </w:r>
    </w:p>
    <w:p w:rsidR="00B13ED8" w:rsidRDefault="00B13ED8" w:rsidP="00B13ED8">
      <w:pPr>
        <w:tabs>
          <w:tab w:val="left" w:pos="450"/>
        </w:tabs>
        <w:ind w:right="90"/>
        <w:rPr>
          <w:b/>
          <w:bCs/>
          <w:sz w:val="22"/>
          <w:szCs w:val="22"/>
        </w:rPr>
      </w:pPr>
    </w:p>
    <w:p w:rsidR="009C58E8" w:rsidRDefault="009C58E8" w:rsidP="00B13ED8">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42824" w:rsidRDefault="00B42824" w:rsidP="00B32D1D">
      <w:pPr>
        <w:tabs>
          <w:tab w:val="left" w:pos="450"/>
        </w:tabs>
        <w:ind w:right="90"/>
        <w:rPr>
          <w:b/>
          <w:bCs/>
          <w:sz w:val="22"/>
          <w:szCs w:val="22"/>
        </w:rPr>
      </w:pPr>
    </w:p>
    <w:sectPr w:rsidR="00B42824" w:rsidSect="00DF2F73">
      <w:footerReference w:type="default" r:id="rId8"/>
      <w:pgSz w:w="12240" w:h="15840"/>
      <w:pgMar w:top="432" w:right="634"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662" w:rsidRDefault="00024662" w:rsidP="000755D6">
      <w:r>
        <w:separator/>
      </w:r>
    </w:p>
  </w:endnote>
  <w:endnote w:type="continuationSeparator" w:id="0">
    <w:p w:rsidR="00024662" w:rsidRDefault="00024662"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662" w:rsidRDefault="0002466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B617B6">
      <w:fldChar w:fldCharType="begin"/>
    </w:r>
    <w:r>
      <w:instrText xml:space="preserve"> PAGE   \* MERGEFORMAT </w:instrText>
    </w:r>
    <w:r w:rsidR="00B617B6">
      <w:fldChar w:fldCharType="separate"/>
    </w:r>
    <w:r w:rsidR="00873513" w:rsidRPr="00873513">
      <w:rPr>
        <w:rFonts w:asciiTheme="majorHAnsi" w:hAnsiTheme="majorHAnsi"/>
        <w:noProof/>
      </w:rPr>
      <w:t>3</w:t>
    </w:r>
    <w:r w:rsidR="00B617B6">
      <w:rPr>
        <w:rFonts w:asciiTheme="majorHAnsi" w:hAnsiTheme="majorHAnsi"/>
        <w:noProof/>
      </w:rPr>
      <w:fldChar w:fldCharType="end"/>
    </w:r>
  </w:p>
  <w:p w:rsidR="00024662" w:rsidRDefault="000246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662" w:rsidRDefault="00024662" w:rsidP="000755D6">
      <w:r>
        <w:separator/>
      </w:r>
    </w:p>
  </w:footnote>
  <w:footnote w:type="continuationSeparator" w:id="0">
    <w:p w:rsidR="00024662" w:rsidRDefault="00024662"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DFF15E1"/>
    <w:multiLevelType w:val="hybridMultilevel"/>
    <w:tmpl w:val="8B34EE90"/>
    <w:lvl w:ilvl="0" w:tplc="D70C96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5F5160F"/>
    <w:multiLevelType w:val="hybridMultilevel"/>
    <w:tmpl w:val="9AC4D8E2"/>
    <w:lvl w:ilvl="0" w:tplc="460812CC">
      <w:numFmt w:val="bullet"/>
      <w:lvlText w:val="-"/>
      <w:lvlJc w:val="left"/>
      <w:pPr>
        <w:ind w:left="816" w:hanging="360"/>
      </w:pPr>
      <w:rPr>
        <w:rFonts w:ascii="Times New Roman" w:eastAsia="Times New Roman" w:hAnsi="Times New Roman" w:cs="Times New Roman"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7"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31096B7A"/>
    <w:multiLevelType w:val="hybridMultilevel"/>
    <w:tmpl w:val="731C6F8A"/>
    <w:lvl w:ilvl="0" w:tplc="565205C4">
      <w:numFmt w:val="bullet"/>
      <w:lvlText w:val="-"/>
      <w:lvlJc w:val="left"/>
      <w:pPr>
        <w:ind w:left="816" w:hanging="360"/>
      </w:pPr>
      <w:rPr>
        <w:rFonts w:ascii="Times New Roman" w:eastAsia="Times New Roman" w:hAnsi="Times New Roman" w:cs="Times New Roman"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5"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9BE7495"/>
    <w:multiLevelType w:val="hybridMultilevel"/>
    <w:tmpl w:val="ECCCDE70"/>
    <w:lvl w:ilvl="0" w:tplc="5518D7F2">
      <w:start w:val="516"/>
      <w:numFmt w:val="bullet"/>
      <w:lvlText w:val="-"/>
      <w:lvlJc w:val="left"/>
      <w:pPr>
        <w:ind w:left="816" w:hanging="360"/>
      </w:pPr>
      <w:rPr>
        <w:rFonts w:ascii="Times New Roman" w:eastAsia="Times New Roman" w:hAnsi="Times New Roman" w:cs="Times New Roman"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9"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99B5873"/>
    <w:multiLevelType w:val="hybridMultilevel"/>
    <w:tmpl w:val="E126229E"/>
    <w:lvl w:ilvl="0" w:tplc="26980700">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5FE176DA"/>
    <w:multiLevelType w:val="hybridMultilevel"/>
    <w:tmpl w:val="EC6C6976"/>
    <w:lvl w:ilvl="0" w:tplc="C1E4DBC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6A4068DF"/>
    <w:multiLevelType w:val="hybridMultilevel"/>
    <w:tmpl w:val="35567BEC"/>
    <w:lvl w:ilvl="0" w:tplc="4FF84A1A">
      <w:start w:val="190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5505C48"/>
    <w:multiLevelType w:val="hybridMultilevel"/>
    <w:tmpl w:val="24A65230"/>
    <w:lvl w:ilvl="0" w:tplc="9B68566E">
      <w:start w:val="1275"/>
      <w:numFmt w:val="bullet"/>
      <w:lvlText w:val="-"/>
      <w:lvlJc w:val="left"/>
      <w:pPr>
        <w:ind w:left="816" w:hanging="360"/>
      </w:pPr>
      <w:rPr>
        <w:rFonts w:ascii="Times New Roman" w:eastAsia="Times New Roman" w:hAnsi="Times New Roman" w:cs="Times New Roman"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9"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BFC48B5"/>
    <w:multiLevelType w:val="hybridMultilevel"/>
    <w:tmpl w:val="C03AF09C"/>
    <w:lvl w:ilvl="0" w:tplc="22FA3F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39"/>
  </w:num>
  <w:num w:numId="3">
    <w:abstractNumId w:val="2"/>
  </w:num>
  <w:num w:numId="4">
    <w:abstractNumId w:val="12"/>
  </w:num>
  <w:num w:numId="5">
    <w:abstractNumId w:val="10"/>
  </w:num>
  <w:num w:numId="6">
    <w:abstractNumId w:val="31"/>
  </w:num>
  <w:num w:numId="7">
    <w:abstractNumId w:val="5"/>
  </w:num>
  <w:num w:numId="8">
    <w:abstractNumId w:val="16"/>
  </w:num>
  <w:num w:numId="9">
    <w:abstractNumId w:val="26"/>
  </w:num>
  <w:num w:numId="10">
    <w:abstractNumId w:val="24"/>
  </w:num>
  <w:num w:numId="11">
    <w:abstractNumId w:val="23"/>
  </w:num>
  <w:num w:numId="12">
    <w:abstractNumId w:val="13"/>
  </w:num>
  <w:num w:numId="13">
    <w:abstractNumId w:val="20"/>
  </w:num>
  <w:num w:numId="14">
    <w:abstractNumId w:val="17"/>
  </w:num>
  <w:num w:numId="15">
    <w:abstractNumId w:val="30"/>
  </w:num>
  <w:num w:numId="16">
    <w:abstractNumId w:val="8"/>
  </w:num>
  <w:num w:numId="17">
    <w:abstractNumId w:val="28"/>
  </w:num>
  <w:num w:numId="18">
    <w:abstractNumId w:val="3"/>
  </w:num>
  <w:num w:numId="19">
    <w:abstractNumId w:val="9"/>
  </w:num>
  <w:num w:numId="20">
    <w:abstractNumId w:val="11"/>
  </w:num>
  <w:num w:numId="21">
    <w:abstractNumId w:val="25"/>
  </w:num>
  <w:num w:numId="22">
    <w:abstractNumId w:val="36"/>
  </w:num>
  <w:num w:numId="23">
    <w:abstractNumId w:val="7"/>
  </w:num>
  <w:num w:numId="24">
    <w:abstractNumId w:val="35"/>
  </w:num>
  <w:num w:numId="25">
    <w:abstractNumId w:val="15"/>
  </w:num>
  <w:num w:numId="26">
    <w:abstractNumId w:val="19"/>
  </w:num>
  <w:num w:numId="27">
    <w:abstractNumId w:val="22"/>
  </w:num>
  <w:num w:numId="28">
    <w:abstractNumId w:val="37"/>
  </w:num>
  <w:num w:numId="29">
    <w:abstractNumId w:val="27"/>
  </w:num>
  <w:num w:numId="30">
    <w:abstractNumId w:val="21"/>
  </w:num>
  <w:num w:numId="31">
    <w:abstractNumId w:val="1"/>
  </w:num>
  <w:num w:numId="32">
    <w:abstractNumId w:val="0"/>
  </w:num>
  <w:num w:numId="33">
    <w:abstractNumId w:val="34"/>
  </w:num>
  <w:num w:numId="34">
    <w:abstractNumId w:val="29"/>
  </w:num>
  <w:num w:numId="35">
    <w:abstractNumId w:val="4"/>
  </w:num>
  <w:num w:numId="36">
    <w:abstractNumId w:val="40"/>
  </w:num>
  <w:num w:numId="37">
    <w:abstractNumId w:val="32"/>
  </w:num>
  <w:num w:numId="38">
    <w:abstractNumId w:val="14"/>
  </w:num>
  <w:num w:numId="39">
    <w:abstractNumId w:val="38"/>
  </w:num>
  <w:num w:numId="40">
    <w:abstractNumId w:val="1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18C8"/>
    <w:rsid w:val="000024C1"/>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97B"/>
    <w:rsid w:val="00014B94"/>
    <w:rsid w:val="000159AE"/>
    <w:rsid w:val="00017630"/>
    <w:rsid w:val="00017BD5"/>
    <w:rsid w:val="00017E8B"/>
    <w:rsid w:val="0002062F"/>
    <w:rsid w:val="00020C47"/>
    <w:rsid w:val="00020EFE"/>
    <w:rsid w:val="000212C0"/>
    <w:rsid w:val="00022FBD"/>
    <w:rsid w:val="000238BA"/>
    <w:rsid w:val="00023FE1"/>
    <w:rsid w:val="00024662"/>
    <w:rsid w:val="00024A0A"/>
    <w:rsid w:val="00024BDE"/>
    <w:rsid w:val="00026531"/>
    <w:rsid w:val="000268A1"/>
    <w:rsid w:val="00026E0E"/>
    <w:rsid w:val="000273AE"/>
    <w:rsid w:val="00027EE8"/>
    <w:rsid w:val="00030772"/>
    <w:rsid w:val="00030D74"/>
    <w:rsid w:val="00031BF9"/>
    <w:rsid w:val="00031EBD"/>
    <w:rsid w:val="0003272A"/>
    <w:rsid w:val="00033E09"/>
    <w:rsid w:val="00034AD6"/>
    <w:rsid w:val="00034F44"/>
    <w:rsid w:val="00036853"/>
    <w:rsid w:val="00036C50"/>
    <w:rsid w:val="00037255"/>
    <w:rsid w:val="00037AAB"/>
    <w:rsid w:val="00037CAD"/>
    <w:rsid w:val="00040F1A"/>
    <w:rsid w:val="00041500"/>
    <w:rsid w:val="00042AD1"/>
    <w:rsid w:val="000431C2"/>
    <w:rsid w:val="0004391D"/>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5CD5"/>
    <w:rsid w:val="00066423"/>
    <w:rsid w:val="00066AE3"/>
    <w:rsid w:val="00066DA9"/>
    <w:rsid w:val="00066E3F"/>
    <w:rsid w:val="00066EC6"/>
    <w:rsid w:val="00067EBF"/>
    <w:rsid w:val="000711D1"/>
    <w:rsid w:val="00071E04"/>
    <w:rsid w:val="00072ED1"/>
    <w:rsid w:val="000737BE"/>
    <w:rsid w:val="00073A08"/>
    <w:rsid w:val="000755D6"/>
    <w:rsid w:val="00075ACC"/>
    <w:rsid w:val="00076EAF"/>
    <w:rsid w:val="00076F2B"/>
    <w:rsid w:val="000771CD"/>
    <w:rsid w:val="00077EFB"/>
    <w:rsid w:val="00077FFD"/>
    <w:rsid w:val="0008125E"/>
    <w:rsid w:val="00082067"/>
    <w:rsid w:val="00082468"/>
    <w:rsid w:val="00082756"/>
    <w:rsid w:val="000835A5"/>
    <w:rsid w:val="00084AAA"/>
    <w:rsid w:val="000855A0"/>
    <w:rsid w:val="00085DFA"/>
    <w:rsid w:val="000862F7"/>
    <w:rsid w:val="00086B83"/>
    <w:rsid w:val="00086E9E"/>
    <w:rsid w:val="000874C3"/>
    <w:rsid w:val="00090489"/>
    <w:rsid w:val="0009127A"/>
    <w:rsid w:val="000917B8"/>
    <w:rsid w:val="00091D61"/>
    <w:rsid w:val="00094087"/>
    <w:rsid w:val="00094ED1"/>
    <w:rsid w:val="00095BF7"/>
    <w:rsid w:val="000964BA"/>
    <w:rsid w:val="0009696E"/>
    <w:rsid w:val="00097F59"/>
    <w:rsid w:val="000A0811"/>
    <w:rsid w:val="000A0BC4"/>
    <w:rsid w:val="000A3796"/>
    <w:rsid w:val="000A37B4"/>
    <w:rsid w:val="000A485B"/>
    <w:rsid w:val="000A4B92"/>
    <w:rsid w:val="000A55A1"/>
    <w:rsid w:val="000A56A6"/>
    <w:rsid w:val="000A588C"/>
    <w:rsid w:val="000A6457"/>
    <w:rsid w:val="000A6EB8"/>
    <w:rsid w:val="000A6FAB"/>
    <w:rsid w:val="000B0558"/>
    <w:rsid w:val="000B0C45"/>
    <w:rsid w:val="000B11DC"/>
    <w:rsid w:val="000B1ECC"/>
    <w:rsid w:val="000B3FE4"/>
    <w:rsid w:val="000B5C44"/>
    <w:rsid w:val="000B5C67"/>
    <w:rsid w:val="000B63F8"/>
    <w:rsid w:val="000B673A"/>
    <w:rsid w:val="000B6A9D"/>
    <w:rsid w:val="000B744F"/>
    <w:rsid w:val="000B7D4E"/>
    <w:rsid w:val="000C0472"/>
    <w:rsid w:val="000C065A"/>
    <w:rsid w:val="000C079F"/>
    <w:rsid w:val="000C0BAB"/>
    <w:rsid w:val="000C16A9"/>
    <w:rsid w:val="000C1786"/>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C5"/>
    <w:rsid w:val="000D6ED4"/>
    <w:rsid w:val="000E08F9"/>
    <w:rsid w:val="000E10BF"/>
    <w:rsid w:val="000E1387"/>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5CA4"/>
    <w:rsid w:val="0010606D"/>
    <w:rsid w:val="00107170"/>
    <w:rsid w:val="0010746E"/>
    <w:rsid w:val="001074CA"/>
    <w:rsid w:val="00107BE3"/>
    <w:rsid w:val="00107E5C"/>
    <w:rsid w:val="001101DC"/>
    <w:rsid w:val="00110371"/>
    <w:rsid w:val="00111860"/>
    <w:rsid w:val="00111A7C"/>
    <w:rsid w:val="00111BC8"/>
    <w:rsid w:val="0011253B"/>
    <w:rsid w:val="00112665"/>
    <w:rsid w:val="00112ACE"/>
    <w:rsid w:val="00113037"/>
    <w:rsid w:val="0011314C"/>
    <w:rsid w:val="00113853"/>
    <w:rsid w:val="001144A2"/>
    <w:rsid w:val="00115AE2"/>
    <w:rsid w:val="00115CDE"/>
    <w:rsid w:val="001200DA"/>
    <w:rsid w:val="0012058B"/>
    <w:rsid w:val="00120E56"/>
    <w:rsid w:val="001220B8"/>
    <w:rsid w:val="001221B9"/>
    <w:rsid w:val="00123225"/>
    <w:rsid w:val="00123341"/>
    <w:rsid w:val="00123389"/>
    <w:rsid w:val="00124308"/>
    <w:rsid w:val="001244B7"/>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81A"/>
    <w:rsid w:val="00154A53"/>
    <w:rsid w:val="00155BE1"/>
    <w:rsid w:val="0015699F"/>
    <w:rsid w:val="001618BA"/>
    <w:rsid w:val="00161C36"/>
    <w:rsid w:val="00161CC3"/>
    <w:rsid w:val="00161D18"/>
    <w:rsid w:val="00162962"/>
    <w:rsid w:val="001632DE"/>
    <w:rsid w:val="00164B8D"/>
    <w:rsid w:val="00164E99"/>
    <w:rsid w:val="001652B2"/>
    <w:rsid w:val="00166C51"/>
    <w:rsid w:val="00167EF3"/>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090"/>
    <w:rsid w:val="0018284B"/>
    <w:rsid w:val="00182AEE"/>
    <w:rsid w:val="0018311B"/>
    <w:rsid w:val="00183484"/>
    <w:rsid w:val="00183BAA"/>
    <w:rsid w:val="00184F43"/>
    <w:rsid w:val="00185042"/>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770"/>
    <w:rsid w:val="001B094C"/>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583D"/>
    <w:rsid w:val="001C60C5"/>
    <w:rsid w:val="001C6BC9"/>
    <w:rsid w:val="001C7DDD"/>
    <w:rsid w:val="001D0308"/>
    <w:rsid w:val="001D07DC"/>
    <w:rsid w:val="001D2FFB"/>
    <w:rsid w:val="001D61BA"/>
    <w:rsid w:val="001D64F2"/>
    <w:rsid w:val="001D66C1"/>
    <w:rsid w:val="001D6970"/>
    <w:rsid w:val="001D6E12"/>
    <w:rsid w:val="001D72A5"/>
    <w:rsid w:val="001D74D6"/>
    <w:rsid w:val="001D76BA"/>
    <w:rsid w:val="001D7C21"/>
    <w:rsid w:val="001E06BE"/>
    <w:rsid w:val="001E073A"/>
    <w:rsid w:val="001E0A1D"/>
    <w:rsid w:val="001E0B0E"/>
    <w:rsid w:val="001E0FCB"/>
    <w:rsid w:val="001E25D5"/>
    <w:rsid w:val="001E3802"/>
    <w:rsid w:val="001E46C6"/>
    <w:rsid w:val="001E4D1F"/>
    <w:rsid w:val="001E4E57"/>
    <w:rsid w:val="001E50B9"/>
    <w:rsid w:val="001E578F"/>
    <w:rsid w:val="001E5DE6"/>
    <w:rsid w:val="001E6884"/>
    <w:rsid w:val="001E6D04"/>
    <w:rsid w:val="001E7121"/>
    <w:rsid w:val="001F04A4"/>
    <w:rsid w:val="001F170F"/>
    <w:rsid w:val="001F17A3"/>
    <w:rsid w:val="001F23DC"/>
    <w:rsid w:val="001F25BE"/>
    <w:rsid w:val="001F3DD4"/>
    <w:rsid w:val="001F4B6C"/>
    <w:rsid w:val="001F514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43ED"/>
    <w:rsid w:val="00215AA1"/>
    <w:rsid w:val="00216A79"/>
    <w:rsid w:val="002179F0"/>
    <w:rsid w:val="00220801"/>
    <w:rsid w:val="00222019"/>
    <w:rsid w:val="002221E5"/>
    <w:rsid w:val="00222B21"/>
    <w:rsid w:val="002240E9"/>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902"/>
    <w:rsid w:val="00237A07"/>
    <w:rsid w:val="00237ABF"/>
    <w:rsid w:val="002407CC"/>
    <w:rsid w:val="00240F76"/>
    <w:rsid w:val="0024181F"/>
    <w:rsid w:val="002422FE"/>
    <w:rsid w:val="00242953"/>
    <w:rsid w:val="00242A2B"/>
    <w:rsid w:val="00244287"/>
    <w:rsid w:val="00244B00"/>
    <w:rsid w:val="00245371"/>
    <w:rsid w:val="00245EF1"/>
    <w:rsid w:val="00246256"/>
    <w:rsid w:val="00247FA8"/>
    <w:rsid w:val="002504A0"/>
    <w:rsid w:val="0025100D"/>
    <w:rsid w:val="0025107F"/>
    <w:rsid w:val="002521BB"/>
    <w:rsid w:val="00252628"/>
    <w:rsid w:val="00254692"/>
    <w:rsid w:val="00255A68"/>
    <w:rsid w:val="00257554"/>
    <w:rsid w:val="00257690"/>
    <w:rsid w:val="00257806"/>
    <w:rsid w:val="00257F46"/>
    <w:rsid w:val="0026132E"/>
    <w:rsid w:val="00262AEE"/>
    <w:rsid w:val="0026355F"/>
    <w:rsid w:val="0026419B"/>
    <w:rsid w:val="00264396"/>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4CE9"/>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273C"/>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3114"/>
    <w:rsid w:val="002C3345"/>
    <w:rsid w:val="002C3601"/>
    <w:rsid w:val="002C37E2"/>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589"/>
    <w:rsid w:val="002E0A9C"/>
    <w:rsid w:val="002E1583"/>
    <w:rsid w:val="002E1B67"/>
    <w:rsid w:val="002E1E40"/>
    <w:rsid w:val="002E2E14"/>
    <w:rsid w:val="002E3B8D"/>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4CB"/>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068E3"/>
    <w:rsid w:val="003105CA"/>
    <w:rsid w:val="00311B8B"/>
    <w:rsid w:val="00311BF5"/>
    <w:rsid w:val="00311CE5"/>
    <w:rsid w:val="00311E63"/>
    <w:rsid w:val="00312518"/>
    <w:rsid w:val="00312B93"/>
    <w:rsid w:val="00312DFD"/>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3E22"/>
    <w:rsid w:val="003249C6"/>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CA"/>
    <w:rsid w:val="00341FE7"/>
    <w:rsid w:val="00342577"/>
    <w:rsid w:val="003426DE"/>
    <w:rsid w:val="003436B4"/>
    <w:rsid w:val="0034437C"/>
    <w:rsid w:val="003443E4"/>
    <w:rsid w:val="003444B0"/>
    <w:rsid w:val="003445B5"/>
    <w:rsid w:val="003452FB"/>
    <w:rsid w:val="003457C5"/>
    <w:rsid w:val="0034593F"/>
    <w:rsid w:val="00345A6D"/>
    <w:rsid w:val="00346262"/>
    <w:rsid w:val="003469E1"/>
    <w:rsid w:val="003471B4"/>
    <w:rsid w:val="00350541"/>
    <w:rsid w:val="0035371E"/>
    <w:rsid w:val="00353C2B"/>
    <w:rsid w:val="00353E69"/>
    <w:rsid w:val="00354C3E"/>
    <w:rsid w:val="0035690E"/>
    <w:rsid w:val="0035745E"/>
    <w:rsid w:val="00357998"/>
    <w:rsid w:val="00357EE7"/>
    <w:rsid w:val="003605EF"/>
    <w:rsid w:val="0036287B"/>
    <w:rsid w:val="00363367"/>
    <w:rsid w:val="00364336"/>
    <w:rsid w:val="0036567A"/>
    <w:rsid w:val="00365F1D"/>
    <w:rsid w:val="00366459"/>
    <w:rsid w:val="003670A5"/>
    <w:rsid w:val="003679CA"/>
    <w:rsid w:val="0037004E"/>
    <w:rsid w:val="0037081E"/>
    <w:rsid w:val="00370DB4"/>
    <w:rsid w:val="0037171C"/>
    <w:rsid w:val="00371AFD"/>
    <w:rsid w:val="003724A9"/>
    <w:rsid w:val="00372E89"/>
    <w:rsid w:val="00372F7C"/>
    <w:rsid w:val="00373053"/>
    <w:rsid w:val="00374618"/>
    <w:rsid w:val="0037463C"/>
    <w:rsid w:val="00374A67"/>
    <w:rsid w:val="00374F70"/>
    <w:rsid w:val="003757A8"/>
    <w:rsid w:val="00375A69"/>
    <w:rsid w:val="0038017C"/>
    <w:rsid w:val="00380366"/>
    <w:rsid w:val="003809B9"/>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3CCC"/>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D50"/>
    <w:rsid w:val="003A6FA0"/>
    <w:rsid w:val="003A7535"/>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85B"/>
    <w:rsid w:val="003C3F54"/>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D7BA0"/>
    <w:rsid w:val="003E0164"/>
    <w:rsid w:val="003E0ADD"/>
    <w:rsid w:val="003E0F4B"/>
    <w:rsid w:val="003E1EA3"/>
    <w:rsid w:val="003E26DC"/>
    <w:rsid w:val="003E336B"/>
    <w:rsid w:val="003E4ACF"/>
    <w:rsid w:val="003E4AF0"/>
    <w:rsid w:val="003E6B95"/>
    <w:rsid w:val="003F05AD"/>
    <w:rsid w:val="003F0726"/>
    <w:rsid w:val="003F09CA"/>
    <w:rsid w:val="003F0B55"/>
    <w:rsid w:val="003F1445"/>
    <w:rsid w:val="003F2378"/>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8EB"/>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319F"/>
    <w:rsid w:val="00414988"/>
    <w:rsid w:val="004152C7"/>
    <w:rsid w:val="00415A13"/>
    <w:rsid w:val="00415D8E"/>
    <w:rsid w:val="00416DED"/>
    <w:rsid w:val="00417785"/>
    <w:rsid w:val="00417D96"/>
    <w:rsid w:val="00420F59"/>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5C41"/>
    <w:rsid w:val="00435C47"/>
    <w:rsid w:val="00436D76"/>
    <w:rsid w:val="00436E4A"/>
    <w:rsid w:val="004379E5"/>
    <w:rsid w:val="00437C30"/>
    <w:rsid w:val="00437DC7"/>
    <w:rsid w:val="00440036"/>
    <w:rsid w:val="00440DFF"/>
    <w:rsid w:val="00441496"/>
    <w:rsid w:val="0044151F"/>
    <w:rsid w:val="0044250C"/>
    <w:rsid w:val="004428FF"/>
    <w:rsid w:val="0044423D"/>
    <w:rsid w:val="004446B0"/>
    <w:rsid w:val="00444798"/>
    <w:rsid w:val="004455A7"/>
    <w:rsid w:val="00445955"/>
    <w:rsid w:val="00446848"/>
    <w:rsid w:val="00446BFE"/>
    <w:rsid w:val="0044785F"/>
    <w:rsid w:val="00450615"/>
    <w:rsid w:val="00450C65"/>
    <w:rsid w:val="0045351F"/>
    <w:rsid w:val="00453C1A"/>
    <w:rsid w:val="004551C8"/>
    <w:rsid w:val="00455784"/>
    <w:rsid w:val="004568C2"/>
    <w:rsid w:val="00457441"/>
    <w:rsid w:val="00457AAB"/>
    <w:rsid w:val="00457CBF"/>
    <w:rsid w:val="004601E5"/>
    <w:rsid w:val="004608A5"/>
    <w:rsid w:val="00461E0C"/>
    <w:rsid w:val="004620E4"/>
    <w:rsid w:val="004620E8"/>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658"/>
    <w:rsid w:val="00474831"/>
    <w:rsid w:val="0047498F"/>
    <w:rsid w:val="00475390"/>
    <w:rsid w:val="00475540"/>
    <w:rsid w:val="00475A13"/>
    <w:rsid w:val="00475E92"/>
    <w:rsid w:val="00475F97"/>
    <w:rsid w:val="004779DF"/>
    <w:rsid w:val="00480022"/>
    <w:rsid w:val="00480ECB"/>
    <w:rsid w:val="00481260"/>
    <w:rsid w:val="00481471"/>
    <w:rsid w:val="00482CA0"/>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2C5"/>
    <w:rsid w:val="00497B42"/>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57E5"/>
    <w:rsid w:val="004B5FE0"/>
    <w:rsid w:val="004C07BF"/>
    <w:rsid w:val="004C2B4A"/>
    <w:rsid w:val="004C2B6E"/>
    <w:rsid w:val="004C2C2E"/>
    <w:rsid w:val="004C2C4A"/>
    <w:rsid w:val="004C392F"/>
    <w:rsid w:val="004C3B1D"/>
    <w:rsid w:val="004C5718"/>
    <w:rsid w:val="004C6FAB"/>
    <w:rsid w:val="004C73D8"/>
    <w:rsid w:val="004C743C"/>
    <w:rsid w:val="004D1A1D"/>
    <w:rsid w:val="004D1DA5"/>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7E7"/>
    <w:rsid w:val="004E3534"/>
    <w:rsid w:val="004E3EFE"/>
    <w:rsid w:val="004E4C2A"/>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281"/>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4F6B"/>
    <w:rsid w:val="005157A6"/>
    <w:rsid w:val="00515CF5"/>
    <w:rsid w:val="00516135"/>
    <w:rsid w:val="005163BE"/>
    <w:rsid w:val="00516ABD"/>
    <w:rsid w:val="00516EF9"/>
    <w:rsid w:val="00517064"/>
    <w:rsid w:val="005170F1"/>
    <w:rsid w:val="00520800"/>
    <w:rsid w:val="00520D3A"/>
    <w:rsid w:val="00521A24"/>
    <w:rsid w:val="00521D60"/>
    <w:rsid w:val="00524F97"/>
    <w:rsid w:val="0052659B"/>
    <w:rsid w:val="00526EA3"/>
    <w:rsid w:val="0052797F"/>
    <w:rsid w:val="00527AB1"/>
    <w:rsid w:val="00527CD6"/>
    <w:rsid w:val="0053022C"/>
    <w:rsid w:val="00530576"/>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407AF"/>
    <w:rsid w:val="005407F0"/>
    <w:rsid w:val="0054151B"/>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2F63"/>
    <w:rsid w:val="005533A3"/>
    <w:rsid w:val="00553753"/>
    <w:rsid w:val="0055594B"/>
    <w:rsid w:val="00556098"/>
    <w:rsid w:val="00560F90"/>
    <w:rsid w:val="005621E4"/>
    <w:rsid w:val="0056346F"/>
    <w:rsid w:val="005637BC"/>
    <w:rsid w:val="0056388B"/>
    <w:rsid w:val="00563C31"/>
    <w:rsid w:val="00564F48"/>
    <w:rsid w:val="005652C2"/>
    <w:rsid w:val="00565612"/>
    <w:rsid w:val="00565F12"/>
    <w:rsid w:val="00566243"/>
    <w:rsid w:val="005669D8"/>
    <w:rsid w:val="00566FA1"/>
    <w:rsid w:val="00566FA5"/>
    <w:rsid w:val="00570869"/>
    <w:rsid w:val="00571E11"/>
    <w:rsid w:val="00572286"/>
    <w:rsid w:val="00573918"/>
    <w:rsid w:val="00573C24"/>
    <w:rsid w:val="00573C5D"/>
    <w:rsid w:val="00574BB4"/>
    <w:rsid w:val="0057518B"/>
    <w:rsid w:val="005776D1"/>
    <w:rsid w:val="00581386"/>
    <w:rsid w:val="005822F6"/>
    <w:rsid w:val="00582B77"/>
    <w:rsid w:val="00583338"/>
    <w:rsid w:val="00583781"/>
    <w:rsid w:val="005846A5"/>
    <w:rsid w:val="00584AEA"/>
    <w:rsid w:val="00585338"/>
    <w:rsid w:val="00586323"/>
    <w:rsid w:val="00586F0E"/>
    <w:rsid w:val="00587CBB"/>
    <w:rsid w:val="005907F9"/>
    <w:rsid w:val="00591491"/>
    <w:rsid w:val="005928C4"/>
    <w:rsid w:val="005937DF"/>
    <w:rsid w:val="00593824"/>
    <w:rsid w:val="00593A26"/>
    <w:rsid w:val="00593A4A"/>
    <w:rsid w:val="005943E9"/>
    <w:rsid w:val="00594613"/>
    <w:rsid w:val="00595583"/>
    <w:rsid w:val="00595704"/>
    <w:rsid w:val="00596A09"/>
    <w:rsid w:val="005973A8"/>
    <w:rsid w:val="005A02C1"/>
    <w:rsid w:val="005A1351"/>
    <w:rsid w:val="005A14EC"/>
    <w:rsid w:val="005A185A"/>
    <w:rsid w:val="005A29CD"/>
    <w:rsid w:val="005A47F2"/>
    <w:rsid w:val="005A4B80"/>
    <w:rsid w:val="005A6141"/>
    <w:rsid w:val="005A697A"/>
    <w:rsid w:val="005A7E00"/>
    <w:rsid w:val="005B04D1"/>
    <w:rsid w:val="005B1AA1"/>
    <w:rsid w:val="005B2F62"/>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1B53"/>
    <w:rsid w:val="005E22EE"/>
    <w:rsid w:val="005E3441"/>
    <w:rsid w:val="005E3B55"/>
    <w:rsid w:val="005E54A8"/>
    <w:rsid w:val="005E590B"/>
    <w:rsid w:val="005E6D1B"/>
    <w:rsid w:val="005E70AB"/>
    <w:rsid w:val="005E7476"/>
    <w:rsid w:val="005F0113"/>
    <w:rsid w:val="005F2D79"/>
    <w:rsid w:val="005F3F84"/>
    <w:rsid w:val="005F404D"/>
    <w:rsid w:val="005F4C97"/>
    <w:rsid w:val="005F6423"/>
    <w:rsid w:val="005F6544"/>
    <w:rsid w:val="005F694F"/>
    <w:rsid w:val="005F772B"/>
    <w:rsid w:val="006005A7"/>
    <w:rsid w:val="0060179C"/>
    <w:rsid w:val="0060283E"/>
    <w:rsid w:val="00603811"/>
    <w:rsid w:val="00603F40"/>
    <w:rsid w:val="006040F4"/>
    <w:rsid w:val="00604173"/>
    <w:rsid w:val="00604504"/>
    <w:rsid w:val="00604D03"/>
    <w:rsid w:val="00604F42"/>
    <w:rsid w:val="00605783"/>
    <w:rsid w:val="00605858"/>
    <w:rsid w:val="00605FDF"/>
    <w:rsid w:val="006068D1"/>
    <w:rsid w:val="00606B83"/>
    <w:rsid w:val="00610159"/>
    <w:rsid w:val="00610EF8"/>
    <w:rsid w:val="0061153A"/>
    <w:rsid w:val="006116F8"/>
    <w:rsid w:val="0061205C"/>
    <w:rsid w:val="006125F0"/>
    <w:rsid w:val="00612B4D"/>
    <w:rsid w:val="0061368C"/>
    <w:rsid w:val="0061381C"/>
    <w:rsid w:val="00614415"/>
    <w:rsid w:val="00614632"/>
    <w:rsid w:val="00615DAB"/>
    <w:rsid w:val="0061600B"/>
    <w:rsid w:val="00617FF8"/>
    <w:rsid w:val="0062030F"/>
    <w:rsid w:val="00621992"/>
    <w:rsid w:val="006220D7"/>
    <w:rsid w:val="0062314B"/>
    <w:rsid w:val="00623361"/>
    <w:rsid w:val="00623DE1"/>
    <w:rsid w:val="006243E2"/>
    <w:rsid w:val="006253F7"/>
    <w:rsid w:val="006263BD"/>
    <w:rsid w:val="006268B2"/>
    <w:rsid w:val="006269DD"/>
    <w:rsid w:val="00627156"/>
    <w:rsid w:val="006271CD"/>
    <w:rsid w:val="006272FB"/>
    <w:rsid w:val="0062744C"/>
    <w:rsid w:val="00627AEE"/>
    <w:rsid w:val="0063057E"/>
    <w:rsid w:val="006318F7"/>
    <w:rsid w:val="00632E87"/>
    <w:rsid w:val="00633E17"/>
    <w:rsid w:val="00635155"/>
    <w:rsid w:val="006372BF"/>
    <w:rsid w:val="0063744B"/>
    <w:rsid w:val="00637C2E"/>
    <w:rsid w:val="00640C5B"/>
    <w:rsid w:val="00640D18"/>
    <w:rsid w:val="00642386"/>
    <w:rsid w:val="006445D5"/>
    <w:rsid w:val="00644F4E"/>
    <w:rsid w:val="00645B60"/>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6EC"/>
    <w:rsid w:val="006628BC"/>
    <w:rsid w:val="00664713"/>
    <w:rsid w:val="00664832"/>
    <w:rsid w:val="006653C8"/>
    <w:rsid w:val="0066757C"/>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4639"/>
    <w:rsid w:val="00684644"/>
    <w:rsid w:val="00684B20"/>
    <w:rsid w:val="00684D16"/>
    <w:rsid w:val="00685AB6"/>
    <w:rsid w:val="00685C24"/>
    <w:rsid w:val="0068648F"/>
    <w:rsid w:val="00686F44"/>
    <w:rsid w:val="0068736E"/>
    <w:rsid w:val="00687CC7"/>
    <w:rsid w:val="006912B0"/>
    <w:rsid w:val="0069137C"/>
    <w:rsid w:val="006915DA"/>
    <w:rsid w:val="00691B16"/>
    <w:rsid w:val="00693D9F"/>
    <w:rsid w:val="00693FAD"/>
    <w:rsid w:val="0069473A"/>
    <w:rsid w:val="006949DF"/>
    <w:rsid w:val="00695E02"/>
    <w:rsid w:val="00696856"/>
    <w:rsid w:val="006968DE"/>
    <w:rsid w:val="0069760F"/>
    <w:rsid w:val="0069795B"/>
    <w:rsid w:val="006A0A6F"/>
    <w:rsid w:val="006A0CF4"/>
    <w:rsid w:val="006A0DC7"/>
    <w:rsid w:val="006A11CF"/>
    <w:rsid w:val="006A1296"/>
    <w:rsid w:val="006A259B"/>
    <w:rsid w:val="006A25BB"/>
    <w:rsid w:val="006A26CF"/>
    <w:rsid w:val="006A2750"/>
    <w:rsid w:val="006A2C5F"/>
    <w:rsid w:val="006A2D28"/>
    <w:rsid w:val="006A2D95"/>
    <w:rsid w:val="006A2DB6"/>
    <w:rsid w:val="006A3293"/>
    <w:rsid w:val="006A371A"/>
    <w:rsid w:val="006A5982"/>
    <w:rsid w:val="006A7668"/>
    <w:rsid w:val="006A7E0D"/>
    <w:rsid w:val="006B03BD"/>
    <w:rsid w:val="006B1F72"/>
    <w:rsid w:val="006B32DA"/>
    <w:rsid w:val="006B3604"/>
    <w:rsid w:val="006B3FEB"/>
    <w:rsid w:val="006B40FD"/>
    <w:rsid w:val="006B4FA7"/>
    <w:rsid w:val="006B50D4"/>
    <w:rsid w:val="006B65E7"/>
    <w:rsid w:val="006B6ADD"/>
    <w:rsid w:val="006B75FE"/>
    <w:rsid w:val="006B79B8"/>
    <w:rsid w:val="006C0B48"/>
    <w:rsid w:val="006C13D8"/>
    <w:rsid w:val="006C19FD"/>
    <w:rsid w:val="006C1A46"/>
    <w:rsid w:val="006C33FC"/>
    <w:rsid w:val="006C36B6"/>
    <w:rsid w:val="006C3AB7"/>
    <w:rsid w:val="006C3C32"/>
    <w:rsid w:val="006C52F7"/>
    <w:rsid w:val="006C6756"/>
    <w:rsid w:val="006C726B"/>
    <w:rsid w:val="006C76ED"/>
    <w:rsid w:val="006D0BB5"/>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E71BF"/>
    <w:rsid w:val="006F06AC"/>
    <w:rsid w:val="006F12D9"/>
    <w:rsid w:val="006F1416"/>
    <w:rsid w:val="006F1EA5"/>
    <w:rsid w:val="006F342D"/>
    <w:rsid w:val="006F4D1E"/>
    <w:rsid w:val="006F4E7F"/>
    <w:rsid w:val="006F55CD"/>
    <w:rsid w:val="006F5913"/>
    <w:rsid w:val="006F7012"/>
    <w:rsid w:val="006F74F4"/>
    <w:rsid w:val="006F7F08"/>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0419"/>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CC0"/>
    <w:rsid w:val="00721F20"/>
    <w:rsid w:val="007229F4"/>
    <w:rsid w:val="00723003"/>
    <w:rsid w:val="007236BF"/>
    <w:rsid w:val="00724452"/>
    <w:rsid w:val="00724C21"/>
    <w:rsid w:val="00725E5C"/>
    <w:rsid w:val="00725F54"/>
    <w:rsid w:val="00726315"/>
    <w:rsid w:val="0072697D"/>
    <w:rsid w:val="00727140"/>
    <w:rsid w:val="0072781A"/>
    <w:rsid w:val="007304AF"/>
    <w:rsid w:val="007309D7"/>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46477"/>
    <w:rsid w:val="00750482"/>
    <w:rsid w:val="007508D5"/>
    <w:rsid w:val="007525E8"/>
    <w:rsid w:val="00752D6D"/>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294"/>
    <w:rsid w:val="007623CB"/>
    <w:rsid w:val="007658C7"/>
    <w:rsid w:val="00765E3D"/>
    <w:rsid w:val="007665ED"/>
    <w:rsid w:val="00766EFE"/>
    <w:rsid w:val="00767FBF"/>
    <w:rsid w:val="007705C5"/>
    <w:rsid w:val="00770816"/>
    <w:rsid w:val="00770D39"/>
    <w:rsid w:val="00770DFE"/>
    <w:rsid w:val="00771035"/>
    <w:rsid w:val="00772E9C"/>
    <w:rsid w:val="00773DE6"/>
    <w:rsid w:val="00773FF6"/>
    <w:rsid w:val="0077405B"/>
    <w:rsid w:val="00774A9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68FC"/>
    <w:rsid w:val="00797157"/>
    <w:rsid w:val="007975F6"/>
    <w:rsid w:val="00797881"/>
    <w:rsid w:val="00797B16"/>
    <w:rsid w:val="007A048C"/>
    <w:rsid w:val="007A093B"/>
    <w:rsid w:val="007A1298"/>
    <w:rsid w:val="007A1DB9"/>
    <w:rsid w:val="007A3157"/>
    <w:rsid w:val="007A39D0"/>
    <w:rsid w:val="007A3D19"/>
    <w:rsid w:val="007A3E52"/>
    <w:rsid w:val="007A41F9"/>
    <w:rsid w:val="007A4329"/>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552B"/>
    <w:rsid w:val="007B6207"/>
    <w:rsid w:val="007B68BD"/>
    <w:rsid w:val="007B79D1"/>
    <w:rsid w:val="007B79D9"/>
    <w:rsid w:val="007B7E33"/>
    <w:rsid w:val="007C0990"/>
    <w:rsid w:val="007C1190"/>
    <w:rsid w:val="007C1C1E"/>
    <w:rsid w:val="007C246E"/>
    <w:rsid w:val="007C2AD4"/>
    <w:rsid w:val="007C330B"/>
    <w:rsid w:val="007C4D29"/>
    <w:rsid w:val="007C53E3"/>
    <w:rsid w:val="007C543E"/>
    <w:rsid w:val="007C6562"/>
    <w:rsid w:val="007C680D"/>
    <w:rsid w:val="007C6AC6"/>
    <w:rsid w:val="007C6CC0"/>
    <w:rsid w:val="007C7B99"/>
    <w:rsid w:val="007D0A68"/>
    <w:rsid w:val="007D1150"/>
    <w:rsid w:val="007D1A9B"/>
    <w:rsid w:val="007D21E7"/>
    <w:rsid w:val="007D2B97"/>
    <w:rsid w:val="007D2F07"/>
    <w:rsid w:val="007D303F"/>
    <w:rsid w:val="007D3287"/>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52E3"/>
    <w:rsid w:val="007F54E1"/>
    <w:rsid w:val="007F5DDD"/>
    <w:rsid w:val="007F5FD8"/>
    <w:rsid w:val="007F66D1"/>
    <w:rsid w:val="007F6C35"/>
    <w:rsid w:val="007F6DDB"/>
    <w:rsid w:val="007F6E63"/>
    <w:rsid w:val="007F71C5"/>
    <w:rsid w:val="0080168A"/>
    <w:rsid w:val="00802426"/>
    <w:rsid w:val="00802CBF"/>
    <w:rsid w:val="00802DA1"/>
    <w:rsid w:val="00803980"/>
    <w:rsid w:val="00803A5B"/>
    <w:rsid w:val="008043CB"/>
    <w:rsid w:val="00804F2B"/>
    <w:rsid w:val="00805A5A"/>
    <w:rsid w:val="00805A9A"/>
    <w:rsid w:val="008101C3"/>
    <w:rsid w:val="00810263"/>
    <w:rsid w:val="00810980"/>
    <w:rsid w:val="00811040"/>
    <w:rsid w:val="008120B1"/>
    <w:rsid w:val="00812D43"/>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680"/>
    <w:rsid w:val="00825D65"/>
    <w:rsid w:val="00826422"/>
    <w:rsid w:val="008268F9"/>
    <w:rsid w:val="0082692F"/>
    <w:rsid w:val="00827934"/>
    <w:rsid w:val="00827FE3"/>
    <w:rsid w:val="008309AE"/>
    <w:rsid w:val="00830E8E"/>
    <w:rsid w:val="00833570"/>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4C1C"/>
    <w:rsid w:val="00845AB9"/>
    <w:rsid w:val="008463A0"/>
    <w:rsid w:val="00846821"/>
    <w:rsid w:val="00846C01"/>
    <w:rsid w:val="00846D06"/>
    <w:rsid w:val="008472A4"/>
    <w:rsid w:val="00847B0B"/>
    <w:rsid w:val="00850300"/>
    <w:rsid w:val="00850DA5"/>
    <w:rsid w:val="00851194"/>
    <w:rsid w:val="00851487"/>
    <w:rsid w:val="00852252"/>
    <w:rsid w:val="0085334C"/>
    <w:rsid w:val="00854369"/>
    <w:rsid w:val="0085543A"/>
    <w:rsid w:val="00856047"/>
    <w:rsid w:val="008562C2"/>
    <w:rsid w:val="00857059"/>
    <w:rsid w:val="008605E6"/>
    <w:rsid w:val="00861216"/>
    <w:rsid w:val="00861CDB"/>
    <w:rsid w:val="00862C93"/>
    <w:rsid w:val="00862D07"/>
    <w:rsid w:val="0086303D"/>
    <w:rsid w:val="00863AD0"/>
    <w:rsid w:val="008644EE"/>
    <w:rsid w:val="00864A9D"/>
    <w:rsid w:val="00864C26"/>
    <w:rsid w:val="00864E04"/>
    <w:rsid w:val="00867284"/>
    <w:rsid w:val="0086755D"/>
    <w:rsid w:val="008700E6"/>
    <w:rsid w:val="00870B51"/>
    <w:rsid w:val="00870E77"/>
    <w:rsid w:val="008710DE"/>
    <w:rsid w:val="0087266B"/>
    <w:rsid w:val="00872781"/>
    <w:rsid w:val="00873513"/>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27E8"/>
    <w:rsid w:val="00892DC8"/>
    <w:rsid w:val="0089336C"/>
    <w:rsid w:val="0089339A"/>
    <w:rsid w:val="00894289"/>
    <w:rsid w:val="008947D1"/>
    <w:rsid w:val="00894C39"/>
    <w:rsid w:val="00894DD9"/>
    <w:rsid w:val="00896384"/>
    <w:rsid w:val="00896E6D"/>
    <w:rsid w:val="00897F2C"/>
    <w:rsid w:val="008A01D9"/>
    <w:rsid w:val="008A0511"/>
    <w:rsid w:val="008A14F3"/>
    <w:rsid w:val="008A1646"/>
    <w:rsid w:val="008A1B7B"/>
    <w:rsid w:val="008A3667"/>
    <w:rsid w:val="008A4423"/>
    <w:rsid w:val="008A44D2"/>
    <w:rsid w:val="008A528E"/>
    <w:rsid w:val="008A5768"/>
    <w:rsid w:val="008A6404"/>
    <w:rsid w:val="008A6666"/>
    <w:rsid w:val="008A6A75"/>
    <w:rsid w:val="008A6C55"/>
    <w:rsid w:val="008A7CB8"/>
    <w:rsid w:val="008B067F"/>
    <w:rsid w:val="008B26FF"/>
    <w:rsid w:val="008B27BA"/>
    <w:rsid w:val="008B2A65"/>
    <w:rsid w:val="008B302B"/>
    <w:rsid w:val="008B35C0"/>
    <w:rsid w:val="008B3B2D"/>
    <w:rsid w:val="008B3F35"/>
    <w:rsid w:val="008B3FB4"/>
    <w:rsid w:val="008B5A5D"/>
    <w:rsid w:val="008B5CDB"/>
    <w:rsid w:val="008B5FFC"/>
    <w:rsid w:val="008B620B"/>
    <w:rsid w:val="008B75F9"/>
    <w:rsid w:val="008C0080"/>
    <w:rsid w:val="008C0895"/>
    <w:rsid w:val="008C12E2"/>
    <w:rsid w:val="008C1C01"/>
    <w:rsid w:val="008C1EBB"/>
    <w:rsid w:val="008C1F58"/>
    <w:rsid w:val="008C3458"/>
    <w:rsid w:val="008C480D"/>
    <w:rsid w:val="008C4937"/>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A8F"/>
    <w:rsid w:val="008E1FC7"/>
    <w:rsid w:val="008E20C0"/>
    <w:rsid w:val="008E34B5"/>
    <w:rsid w:val="008E40C6"/>
    <w:rsid w:val="008E4F6A"/>
    <w:rsid w:val="008E511F"/>
    <w:rsid w:val="008E5BB2"/>
    <w:rsid w:val="008E5EDF"/>
    <w:rsid w:val="008E7C2A"/>
    <w:rsid w:val="008E7DD8"/>
    <w:rsid w:val="008F36F5"/>
    <w:rsid w:val="008F4878"/>
    <w:rsid w:val="008F5534"/>
    <w:rsid w:val="008F5A33"/>
    <w:rsid w:val="008F60EE"/>
    <w:rsid w:val="008F68DE"/>
    <w:rsid w:val="008F6E17"/>
    <w:rsid w:val="008F708C"/>
    <w:rsid w:val="008F7C81"/>
    <w:rsid w:val="009003A0"/>
    <w:rsid w:val="00900800"/>
    <w:rsid w:val="00900FEB"/>
    <w:rsid w:val="009028FD"/>
    <w:rsid w:val="009031C1"/>
    <w:rsid w:val="00903ADD"/>
    <w:rsid w:val="00905D1F"/>
    <w:rsid w:val="00906448"/>
    <w:rsid w:val="0090798C"/>
    <w:rsid w:val="00907A19"/>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8C1"/>
    <w:rsid w:val="00915A45"/>
    <w:rsid w:val="00917D7E"/>
    <w:rsid w:val="00917EA8"/>
    <w:rsid w:val="0092011F"/>
    <w:rsid w:val="00920948"/>
    <w:rsid w:val="009214A1"/>
    <w:rsid w:val="0092170D"/>
    <w:rsid w:val="00921F8B"/>
    <w:rsid w:val="00922777"/>
    <w:rsid w:val="00922DB0"/>
    <w:rsid w:val="0092387C"/>
    <w:rsid w:val="00923AC4"/>
    <w:rsid w:val="00924686"/>
    <w:rsid w:val="009246F2"/>
    <w:rsid w:val="00924D17"/>
    <w:rsid w:val="00925114"/>
    <w:rsid w:val="00926167"/>
    <w:rsid w:val="00926839"/>
    <w:rsid w:val="00926C21"/>
    <w:rsid w:val="00926FD8"/>
    <w:rsid w:val="0092729B"/>
    <w:rsid w:val="009303D0"/>
    <w:rsid w:val="0093097D"/>
    <w:rsid w:val="00930A94"/>
    <w:rsid w:val="00932AA2"/>
    <w:rsid w:val="009333B4"/>
    <w:rsid w:val="00934092"/>
    <w:rsid w:val="00934F33"/>
    <w:rsid w:val="00935192"/>
    <w:rsid w:val="00935AAB"/>
    <w:rsid w:val="0093644F"/>
    <w:rsid w:val="009377CF"/>
    <w:rsid w:val="009379D7"/>
    <w:rsid w:val="00940473"/>
    <w:rsid w:val="009407F7"/>
    <w:rsid w:val="00940C20"/>
    <w:rsid w:val="00941513"/>
    <w:rsid w:val="00942A8D"/>
    <w:rsid w:val="00942CE8"/>
    <w:rsid w:val="009434D4"/>
    <w:rsid w:val="00943788"/>
    <w:rsid w:val="00944FA2"/>
    <w:rsid w:val="009454BE"/>
    <w:rsid w:val="009456A0"/>
    <w:rsid w:val="00945D08"/>
    <w:rsid w:val="0094607C"/>
    <w:rsid w:val="00946662"/>
    <w:rsid w:val="00947869"/>
    <w:rsid w:val="00947BF7"/>
    <w:rsid w:val="00952011"/>
    <w:rsid w:val="00952797"/>
    <w:rsid w:val="009527ED"/>
    <w:rsid w:val="00953474"/>
    <w:rsid w:val="009534D5"/>
    <w:rsid w:val="00953AA0"/>
    <w:rsid w:val="00954158"/>
    <w:rsid w:val="00954515"/>
    <w:rsid w:val="00954AD9"/>
    <w:rsid w:val="00955227"/>
    <w:rsid w:val="009553C7"/>
    <w:rsid w:val="009556A2"/>
    <w:rsid w:val="00955ECE"/>
    <w:rsid w:val="00956FAC"/>
    <w:rsid w:val="0096063C"/>
    <w:rsid w:val="00960A4B"/>
    <w:rsid w:val="00960C1B"/>
    <w:rsid w:val="00961683"/>
    <w:rsid w:val="00961BB8"/>
    <w:rsid w:val="00961EA0"/>
    <w:rsid w:val="00962189"/>
    <w:rsid w:val="00962F3B"/>
    <w:rsid w:val="00963BE7"/>
    <w:rsid w:val="0096423E"/>
    <w:rsid w:val="00964345"/>
    <w:rsid w:val="00965C34"/>
    <w:rsid w:val="009664C8"/>
    <w:rsid w:val="00966734"/>
    <w:rsid w:val="0097119A"/>
    <w:rsid w:val="0097124F"/>
    <w:rsid w:val="00971B66"/>
    <w:rsid w:val="0097257F"/>
    <w:rsid w:val="00973C61"/>
    <w:rsid w:val="00973E6B"/>
    <w:rsid w:val="00974160"/>
    <w:rsid w:val="009749A1"/>
    <w:rsid w:val="009752E3"/>
    <w:rsid w:val="00977225"/>
    <w:rsid w:val="009775E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289E"/>
    <w:rsid w:val="009A2C19"/>
    <w:rsid w:val="009A403D"/>
    <w:rsid w:val="009A4464"/>
    <w:rsid w:val="009A49A2"/>
    <w:rsid w:val="009A5637"/>
    <w:rsid w:val="009A6074"/>
    <w:rsid w:val="009A6237"/>
    <w:rsid w:val="009A6BED"/>
    <w:rsid w:val="009A6FAD"/>
    <w:rsid w:val="009B0A59"/>
    <w:rsid w:val="009B1416"/>
    <w:rsid w:val="009B2A5E"/>
    <w:rsid w:val="009B2E0C"/>
    <w:rsid w:val="009B387B"/>
    <w:rsid w:val="009B3D1E"/>
    <w:rsid w:val="009B4175"/>
    <w:rsid w:val="009B4CA6"/>
    <w:rsid w:val="009B4E01"/>
    <w:rsid w:val="009B56B2"/>
    <w:rsid w:val="009B6298"/>
    <w:rsid w:val="009B6BCC"/>
    <w:rsid w:val="009B7130"/>
    <w:rsid w:val="009C0378"/>
    <w:rsid w:val="009C06AB"/>
    <w:rsid w:val="009C103E"/>
    <w:rsid w:val="009C1173"/>
    <w:rsid w:val="009C16CB"/>
    <w:rsid w:val="009C2ED3"/>
    <w:rsid w:val="009C5121"/>
    <w:rsid w:val="009C553A"/>
    <w:rsid w:val="009C58E8"/>
    <w:rsid w:val="009C5BCB"/>
    <w:rsid w:val="009C6B2F"/>
    <w:rsid w:val="009C728A"/>
    <w:rsid w:val="009C770D"/>
    <w:rsid w:val="009D117E"/>
    <w:rsid w:val="009D133F"/>
    <w:rsid w:val="009D1A6E"/>
    <w:rsid w:val="009D1F46"/>
    <w:rsid w:val="009D2EFC"/>
    <w:rsid w:val="009D3497"/>
    <w:rsid w:val="009D3E62"/>
    <w:rsid w:val="009D5254"/>
    <w:rsid w:val="009D527A"/>
    <w:rsid w:val="009D534D"/>
    <w:rsid w:val="009D5D74"/>
    <w:rsid w:val="009D6000"/>
    <w:rsid w:val="009D6D8C"/>
    <w:rsid w:val="009D7C60"/>
    <w:rsid w:val="009D7FF2"/>
    <w:rsid w:val="009E0AB4"/>
    <w:rsid w:val="009E0C4B"/>
    <w:rsid w:val="009E1146"/>
    <w:rsid w:val="009E1FF1"/>
    <w:rsid w:val="009E2462"/>
    <w:rsid w:val="009E2880"/>
    <w:rsid w:val="009E37A7"/>
    <w:rsid w:val="009E4A9E"/>
    <w:rsid w:val="009E5339"/>
    <w:rsid w:val="009E538B"/>
    <w:rsid w:val="009E5B6D"/>
    <w:rsid w:val="009E5BED"/>
    <w:rsid w:val="009E68CA"/>
    <w:rsid w:val="009E695D"/>
    <w:rsid w:val="009E6D15"/>
    <w:rsid w:val="009E7946"/>
    <w:rsid w:val="009F0D36"/>
    <w:rsid w:val="009F0F9E"/>
    <w:rsid w:val="009F0FB7"/>
    <w:rsid w:val="009F13A1"/>
    <w:rsid w:val="009F13B6"/>
    <w:rsid w:val="009F19AD"/>
    <w:rsid w:val="009F2C91"/>
    <w:rsid w:val="009F412B"/>
    <w:rsid w:val="009F4CE9"/>
    <w:rsid w:val="009F4E6C"/>
    <w:rsid w:val="009F5EF3"/>
    <w:rsid w:val="009F5FC1"/>
    <w:rsid w:val="009F636B"/>
    <w:rsid w:val="009F66A1"/>
    <w:rsid w:val="009F69DE"/>
    <w:rsid w:val="009F6F72"/>
    <w:rsid w:val="009F78FB"/>
    <w:rsid w:val="009F7B76"/>
    <w:rsid w:val="00A00130"/>
    <w:rsid w:val="00A016D7"/>
    <w:rsid w:val="00A01950"/>
    <w:rsid w:val="00A01B3A"/>
    <w:rsid w:val="00A0316B"/>
    <w:rsid w:val="00A037E2"/>
    <w:rsid w:val="00A03954"/>
    <w:rsid w:val="00A04057"/>
    <w:rsid w:val="00A040CE"/>
    <w:rsid w:val="00A05C89"/>
    <w:rsid w:val="00A068C5"/>
    <w:rsid w:val="00A06AC8"/>
    <w:rsid w:val="00A07261"/>
    <w:rsid w:val="00A07707"/>
    <w:rsid w:val="00A07F7A"/>
    <w:rsid w:val="00A10114"/>
    <w:rsid w:val="00A109F1"/>
    <w:rsid w:val="00A119F9"/>
    <w:rsid w:val="00A12731"/>
    <w:rsid w:val="00A13BCC"/>
    <w:rsid w:val="00A14961"/>
    <w:rsid w:val="00A159EE"/>
    <w:rsid w:val="00A16541"/>
    <w:rsid w:val="00A203AA"/>
    <w:rsid w:val="00A20AFD"/>
    <w:rsid w:val="00A20EA5"/>
    <w:rsid w:val="00A21D5F"/>
    <w:rsid w:val="00A220C5"/>
    <w:rsid w:val="00A2275C"/>
    <w:rsid w:val="00A227D4"/>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5FFB"/>
    <w:rsid w:val="00A3610A"/>
    <w:rsid w:val="00A364CE"/>
    <w:rsid w:val="00A37088"/>
    <w:rsid w:val="00A37359"/>
    <w:rsid w:val="00A37BBE"/>
    <w:rsid w:val="00A4019F"/>
    <w:rsid w:val="00A4081E"/>
    <w:rsid w:val="00A4188B"/>
    <w:rsid w:val="00A418F8"/>
    <w:rsid w:val="00A41FE2"/>
    <w:rsid w:val="00A425F2"/>
    <w:rsid w:val="00A42AE8"/>
    <w:rsid w:val="00A4387C"/>
    <w:rsid w:val="00A43F5F"/>
    <w:rsid w:val="00A445E1"/>
    <w:rsid w:val="00A45150"/>
    <w:rsid w:val="00A453CB"/>
    <w:rsid w:val="00A46F6A"/>
    <w:rsid w:val="00A50706"/>
    <w:rsid w:val="00A5303E"/>
    <w:rsid w:val="00A536CB"/>
    <w:rsid w:val="00A53947"/>
    <w:rsid w:val="00A53ABB"/>
    <w:rsid w:val="00A53F3C"/>
    <w:rsid w:val="00A54815"/>
    <w:rsid w:val="00A55604"/>
    <w:rsid w:val="00A566CB"/>
    <w:rsid w:val="00A568E8"/>
    <w:rsid w:val="00A57405"/>
    <w:rsid w:val="00A6056C"/>
    <w:rsid w:val="00A60F30"/>
    <w:rsid w:val="00A61C7C"/>
    <w:rsid w:val="00A6284A"/>
    <w:rsid w:val="00A63197"/>
    <w:rsid w:val="00A63903"/>
    <w:rsid w:val="00A63D6A"/>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6465"/>
    <w:rsid w:val="00A770B1"/>
    <w:rsid w:val="00A772E4"/>
    <w:rsid w:val="00A77672"/>
    <w:rsid w:val="00A8112C"/>
    <w:rsid w:val="00A81257"/>
    <w:rsid w:val="00A81B14"/>
    <w:rsid w:val="00A820A8"/>
    <w:rsid w:val="00A82CA4"/>
    <w:rsid w:val="00A82D31"/>
    <w:rsid w:val="00A82E07"/>
    <w:rsid w:val="00A82F8E"/>
    <w:rsid w:val="00A83532"/>
    <w:rsid w:val="00A837CA"/>
    <w:rsid w:val="00A83806"/>
    <w:rsid w:val="00A84B0F"/>
    <w:rsid w:val="00A84DD9"/>
    <w:rsid w:val="00A85518"/>
    <w:rsid w:val="00A855CB"/>
    <w:rsid w:val="00A85905"/>
    <w:rsid w:val="00A85A21"/>
    <w:rsid w:val="00A8606D"/>
    <w:rsid w:val="00A86554"/>
    <w:rsid w:val="00A86642"/>
    <w:rsid w:val="00A8686D"/>
    <w:rsid w:val="00A87902"/>
    <w:rsid w:val="00A87C5E"/>
    <w:rsid w:val="00A87CA4"/>
    <w:rsid w:val="00A9005F"/>
    <w:rsid w:val="00A90237"/>
    <w:rsid w:val="00A903AE"/>
    <w:rsid w:val="00A90A1C"/>
    <w:rsid w:val="00A91334"/>
    <w:rsid w:val="00A92276"/>
    <w:rsid w:val="00A92A21"/>
    <w:rsid w:val="00A93299"/>
    <w:rsid w:val="00A9346E"/>
    <w:rsid w:val="00A93D9F"/>
    <w:rsid w:val="00A94023"/>
    <w:rsid w:val="00A94A05"/>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3C0F"/>
    <w:rsid w:val="00AD41C5"/>
    <w:rsid w:val="00AD4C34"/>
    <w:rsid w:val="00AD4C56"/>
    <w:rsid w:val="00AD4E51"/>
    <w:rsid w:val="00AE0BE4"/>
    <w:rsid w:val="00AE1E23"/>
    <w:rsid w:val="00AE2BA5"/>
    <w:rsid w:val="00AE3196"/>
    <w:rsid w:val="00AE3414"/>
    <w:rsid w:val="00AE36FF"/>
    <w:rsid w:val="00AE40E6"/>
    <w:rsid w:val="00AE50C1"/>
    <w:rsid w:val="00AE5B81"/>
    <w:rsid w:val="00AE5BEC"/>
    <w:rsid w:val="00AE5DC4"/>
    <w:rsid w:val="00AE5FF8"/>
    <w:rsid w:val="00AE63AE"/>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07FE"/>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3ED8"/>
    <w:rsid w:val="00B1641D"/>
    <w:rsid w:val="00B16586"/>
    <w:rsid w:val="00B1782C"/>
    <w:rsid w:val="00B179D8"/>
    <w:rsid w:val="00B20B85"/>
    <w:rsid w:val="00B2309F"/>
    <w:rsid w:val="00B23532"/>
    <w:rsid w:val="00B23AEC"/>
    <w:rsid w:val="00B23D6A"/>
    <w:rsid w:val="00B23F0D"/>
    <w:rsid w:val="00B24861"/>
    <w:rsid w:val="00B250CB"/>
    <w:rsid w:val="00B25DCA"/>
    <w:rsid w:val="00B27284"/>
    <w:rsid w:val="00B30E8E"/>
    <w:rsid w:val="00B30EA0"/>
    <w:rsid w:val="00B32922"/>
    <w:rsid w:val="00B32A15"/>
    <w:rsid w:val="00B32D1D"/>
    <w:rsid w:val="00B33D93"/>
    <w:rsid w:val="00B3562A"/>
    <w:rsid w:val="00B36874"/>
    <w:rsid w:val="00B372E5"/>
    <w:rsid w:val="00B40D85"/>
    <w:rsid w:val="00B413EE"/>
    <w:rsid w:val="00B41B83"/>
    <w:rsid w:val="00B423A5"/>
    <w:rsid w:val="00B42824"/>
    <w:rsid w:val="00B42A7F"/>
    <w:rsid w:val="00B42C8B"/>
    <w:rsid w:val="00B446AF"/>
    <w:rsid w:val="00B45549"/>
    <w:rsid w:val="00B459DC"/>
    <w:rsid w:val="00B46106"/>
    <w:rsid w:val="00B47C40"/>
    <w:rsid w:val="00B47C5A"/>
    <w:rsid w:val="00B503C3"/>
    <w:rsid w:val="00B50F62"/>
    <w:rsid w:val="00B510E7"/>
    <w:rsid w:val="00B5194C"/>
    <w:rsid w:val="00B51CB1"/>
    <w:rsid w:val="00B52148"/>
    <w:rsid w:val="00B54A17"/>
    <w:rsid w:val="00B54DC9"/>
    <w:rsid w:val="00B556E0"/>
    <w:rsid w:val="00B55A2C"/>
    <w:rsid w:val="00B55F7D"/>
    <w:rsid w:val="00B577A6"/>
    <w:rsid w:val="00B57806"/>
    <w:rsid w:val="00B60C17"/>
    <w:rsid w:val="00B60C1F"/>
    <w:rsid w:val="00B610D0"/>
    <w:rsid w:val="00B617B6"/>
    <w:rsid w:val="00B61CD2"/>
    <w:rsid w:val="00B62A1C"/>
    <w:rsid w:val="00B62AE8"/>
    <w:rsid w:val="00B62D00"/>
    <w:rsid w:val="00B6306F"/>
    <w:rsid w:val="00B630CE"/>
    <w:rsid w:val="00B637E0"/>
    <w:rsid w:val="00B63FC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6DA3"/>
    <w:rsid w:val="00B77577"/>
    <w:rsid w:val="00B80240"/>
    <w:rsid w:val="00B80A5E"/>
    <w:rsid w:val="00B81848"/>
    <w:rsid w:val="00B822C0"/>
    <w:rsid w:val="00B833FB"/>
    <w:rsid w:val="00B841DC"/>
    <w:rsid w:val="00B841E9"/>
    <w:rsid w:val="00B845E9"/>
    <w:rsid w:val="00B85A3C"/>
    <w:rsid w:val="00B8627E"/>
    <w:rsid w:val="00B86C91"/>
    <w:rsid w:val="00B904C6"/>
    <w:rsid w:val="00B90B00"/>
    <w:rsid w:val="00B90CB8"/>
    <w:rsid w:val="00B92BB9"/>
    <w:rsid w:val="00B94DC0"/>
    <w:rsid w:val="00B95894"/>
    <w:rsid w:val="00B95AD2"/>
    <w:rsid w:val="00B96AF1"/>
    <w:rsid w:val="00B96F09"/>
    <w:rsid w:val="00B97833"/>
    <w:rsid w:val="00B97C07"/>
    <w:rsid w:val="00BA081C"/>
    <w:rsid w:val="00BA1A3D"/>
    <w:rsid w:val="00BA4A03"/>
    <w:rsid w:val="00BA5D42"/>
    <w:rsid w:val="00BA5E7E"/>
    <w:rsid w:val="00BA6978"/>
    <w:rsid w:val="00BA6C5A"/>
    <w:rsid w:val="00BA6E25"/>
    <w:rsid w:val="00BA7143"/>
    <w:rsid w:val="00BA77BC"/>
    <w:rsid w:val="00BB0864"/>
    <w:rsid w:val="00BB0C72"/>
    <w:rsid w:val="00BB1CA8"/>
    <w:rsid w:val="00BB3EA8"/>
    <w:rsid w:val="00BB4677"/>
    <w:rsid w:val="00BB4C47"/>
    <w:rsid w:val="00BB5A36"/>
    <w:rsid w:val="00BB5E3E"/>
    <w:rsid w:val="00BB67E5"/>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B9C"/>
    <w:rsid w:val="00BD2CE9"/>
    <w:rsid w:val="00BD2E34"/>
    <w:rsid w:val="00BD3074"/>
    <w:rsid w:val="00BD3448"/>
    <w:rsid w:val="00BD5CF2"/>
    <w:rsid w:val="00BD5DEC"/>
    <w:rsid w:val="00BD601A"/>
    <w:rsid w:val="00BD6562"/>
    <w:rsid w:val="00BD65D1"/>
    <w:rsid w:val="00BD7755"/>
    <w:rsid w:val="00BD7FE2"/>
    <w:rsid w:val="00BE01DA"/>
    <w:rsid w:val="00BE0380"/>
    <w:rsid w:val="00BE1ACF"/>
    <w:rsid w:val="00BE3011"/>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CB5"/>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1BBC"/>
    <w:rsid w:val="00C228A6"/>
    <w:rsid w:val="00C22CF8"/>
    <w:rsid w:val="00C22E85"/>
    <w:rsid w:val="00C2571C"/>
    <w:rsid w:val="00C259BF"/>
    <w:rsid w:val="00C26652"/>
    <w:rsid w:val="00C30860"/>
    <w:rsid w:val="00C308A7"/>
    <w:rsid w:val="00C31B7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4CC9"/>
    <w:rsid w:val="00C46AAB"/>
    <w:rsid w:val="00C47009"/>
    <w:rsid w:val="00C50DAC"/>
    <w:rsid w:val="00C51151"/>
    <w:rsid w:val="00C5130C"/>
    <w:rsid w:val="00C5231A"/>
    <w:rsid w:val="00C52429"/>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610CC"/>
    <w:rsid w:val="00C62320"/>
    <w:rsid w:val="00C628CC"/>
    <w:rsid w:val="00C62A32"/>
    <w:rsid w:val="00C635FF"/>
    <w:rsid w:val="00C65497"/>
    <w:rsid w:val="00C66466"/>
    <w:rsid w:val="00C66491"/>
    <w:rsid w:val="00C70840"/>
    <w:rsid w:val="00C70E4E"/>
    <w:rsid w:val="00C714C1"/>
    <w:rsid w:val="00C71A6E"/>
    <w:rsid w:val="00C71ADE"/>
    <w:rsid w:val="00C73C0A"/>
    <w:rsid w:val="00C744A4"/>
    <w:rsid w:val="00C74A2D"/>
    <w:rsid w:val="00C74DC4"/>
    <w:rsid w:val="00C753B9"/>
    <w:rsid w:val="00C75915"/>
    <w:rsid w:val="00C760BD"/>
    <w:rsid w:val="00C76696"/>
    <w:rsid w:val="00C76E9D"/>
    <w:rsid w:val="00C7765F"/>
    <w:rsid w:val="00C77720"/>
    <w:rsid w:val="00C811F8"/>
    <w:rsid w:val="00C820F5"/>
    <w:rsid w:val="00C828E4"/>
    <w:rsid w:val="00C82EB9"/>
    <w:rsid w:val="00C83274"/>
    <w:rsid w:val="00C83887"/>
    <w:rsid w:val="00C83EC5"/>
    <w:rsid w:val="00C843F0"/>
    <w:rsid w:val="00C844F9"/>
    <w:rsid w:val="00C85743"/>
    <w:rsid w:val="00C85C76"/>
    <w:rsid w:val="00C872B0"/>
    <w:rsid w:val="00C87497"/>
    <w:rsid w:val="00C907D8"/>
    <w:rsid w:val="00C91020"/>
    <w:rsid w:val="00C91128"/>
    <w:rsid w:val="00C91B35"/>
    <w:rsid w:val="00C91F22"/>
    <w:rsid w:val="00C9201A"/>
    <w:rsid w:val="00C92205"/>
    <w:rsid w:val="00C9247D"/>
    <w:rsid w:val="00C93BBD"/>
    <w:rsid w:val="00C94EE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0E3"/>
    <w:rsid w:val="00CC0C02"/>
    <w:rsid w:val="00CC159D"/>
    <w:rsid w:val="00CC1D2D"/>
    <w:rsid w:val="00CC226C"/>
    <w:rsid w:val="00CC2D1B"/>
    <w:rsid w:val="00CC3093"/>
    <w:rsid w:val="00CC4477"/>
    <w:rsid w:val="00CC46DC"/>
    <w:rsid w:val="00CC4DD3"/>
    <w:rsid w:val="00CC522A"/>
    <w:rsid w:val="00CC5E7B"/>
    <w:rsid w:val="00CC645C"/>
    <w:rsid w:val="00CC65B6"/>
    <w:rsid w:val="00CC688E"/>
    <w:rsid w:val="00CC69D5"/>
    <w:rsid w:val="00CC69FE"/>
    <w:rsid w:val="00CC7DBB"/>
    <w:rsid w:val="00CD1670"/>
    <w:rsid w:val="00CD20FE"/>
    <w:rsid w:val="00CD300B"/>
    <w:rsid w:val="00CD3D1E"/>
    <w:rsid w:val="00CD4A97"/>
    <w:rsid w:val="00CD7357"/>
    <w:rsid w:val="00CD7D58"/>
    <w:rsid w:val="00CD7E33"/>
    <w:rsid w:val="00CE163F"/>
    <w:rsid w:val="00CE1645"/>
    <w:rsid w:val="00CE1797"/>
    <w:rsid w:val="00CE1D83"/>
    <w:rsid w:val="00CE2FEA"/>
    <w:rsid w:val="00CE3FF9"/>
    <w:rsid w:val="00CE4CC5"/>
    <w:rsid w:val="00CE64AC"/>
    <w:rsid w:val="00CE6DAC"/>
    <w:rsid w:val="00CE71B6"/>
    <w:rsid w:val="00CF019B"/>
    <w:rsid w:val="00CF161D"/>
    <w:rsid w:val="00CF19E1"/>
    <w:rsid w:val="00CF2076"/>
    <w:rsid w:val="00CF3B7E"/>
    <w:rsid w:val="00CF3D3F"/>
    <w:rsid w:val="00CF423A"/>
    <w:rsid w:val="00CF51B1"/>
    <w:rsid w:val="00CF5367"/>
    <w:rsid w:val="00CF594E"/>
    <w:rsid w:val="00CF68F5"/>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176FE"/>
    <w:rsid w:val="00D203F5"/>
    <w:rsid w:val="00D207AE"/>
    <w:rsid w:val="00D220B5"/>
    <w:rsid w:val="00D22A3E"/>
    <w:rsid w:val="00D2337D"/>
    <w:rsid w:val="00D25F4B"/>
    <w:rsid w:val="00D25FCC"/>
    <w:rsid w:val="00D261B0"/>
    <w:rsid w:val="00D26936"/>
    <w:rsid w:val="00D26B3E"/>
    <w:rsid w:val="00D2708F"/>
    <w:rsid w:val="00D2753F"/>
    <w:rsid w:val="00D275D4"/>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7E2"/>
    <w:rsid w:val="00D473D0"/>
    <w:rsid w:val="00D50425"/>
    <w:rsid w:val="00D52B3C"/>
    <w:rsid w:val="00D534C9"/>
    <w:rsid w:val="00D539D3"/>
    <w:rsid w:val="00D5407B"/>
    <w:rsid w:val="00D54D78"/>
    <w:rsid w:val="00D5523D"/>
    <w:rsid w:val="00D55F72"/>
    <w:rsid w:val="00D561C7"/>
    <w:rsid w:val="00D561F5"/>
    <w:rsid w:val="00D56EA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5CB5"/>
    <w:rsid w:val="00D760ED"/>
    <w:rsid w:val="00D7631D"/>
    <w:rsid w:val="00D77705"/>
    <w:rsid w:val="00D803EE"/>
    <w:rsid w:val="00D80445"/>
    <w:rsid w:val="00D81444"/>
    <w:rsid w:val="00D81E7A"/>
    <w:rsid w:val="00D821D4"/>
    <w:rsid w:val="00D82C3D"/>
    <w:rsid w:val="00D82F7E"/>
    <w:rsid w:val="00D8307C"/>
    <w:rsid w:val="00D830CB"/>
    <w:rsid w:val="00D835BC"/>
    <w:rsid w:val="00D84615"/>
    <w:rsid w:val="00D8505E"/>
    <w:rsid w:val="00D87AF4"/>
    <w:rsid w:val="00D91B02"/>
    <w:rsid w:val="00D91D94"/>
    <w:rsid w:val="00D9496D"/>
    <w:rsid w:val="00D94F83"/>
    <w:rsid w:val="00D95503"/>
    <w:rsid w:val="00D95E8A"/>
    <w:rsid w:val="00D96449"/>
    <w:rsid w:val="00D96973"/>
    <w:rsid w:val="00D96B70"/>
    <w:rsid w:val="00DA01E1"/>
    <w:rsid w:val="00DA024F"/>
    <w:rsid w:val="00DA0B85"/>
    <w:rsid w:val="00DA0C4F"/>
    <w:rsid w:val="00DA1B19"/>
    <w:rsid w:val="00DA2016"/>
    <w:rsid w:val="00DA299A"/>
    <w:rsid w:val="00DA3493"/>
    <w:rsid w:val="00DA3B65"/>
    <w:rsid w:val="00DA4974"/>
    <w:rsid w:val="00DA4F79"/>
    <w:rsid w:val="00DA507F"/>
    <w:rsid w:val="00DA5470"/>
    <w:rsid w:val="00DA559D"/>
    <w:rsid w:val="00DA6240"/>
    <w:rsid w:val="00DA7285"/>
    <w:rsid w:val="00DA72CF"/>
    <w:rsid w:val="00DA7E99"/>
    <w:rsid w:val="00DB00C5"/>
    <w:rsid w:val="00DB17BB"/>
    <w:rsid w:val="00DB1907"/>
    <w:rsid w:val="00DB298F"/>
    <w:rsid w:val="00DB42C0"/>
    <w:rsid w:val="00DB4CE6"/>
    <w:rsid w:val="00DB506E"/>
    <w:rsid w:val="00DB5154"/>
    <w:rsid w:val="00DB5542"/>
    <w:rsid w:val="00DB5956"/>
    <w:rsid w:val="00DB6514"/>
    <w:rsid w:val="00DB6DB3"/>
    <w:rsid w:val="00DC0203"/>
    <w:rsid w:val="00DC04E4"/>
    <w:rsid w:val="00DC0F82"/>
    <w:rsid w:val="00DC1331"/>
    <w:rsid w:val="00DC19D8"/>
    <w:rsid w:val="00DC2074"/>
    <w:rsid w:val="00DC33D8"/>
    <w:rsid w:val="00DC340C"/>
    <w:rsid w:val="00DC432E"/>
    <w:rsid w:val="00DC4E3F"/>
    <w:rsid w:val="00DC5392"/>
    <w:rsid w:val="00DC600B"/>
    <w:rsid w:val="00DC685A"/>
    <w:rsid w:val="00DC6B43"/>
    <w:rsid w:val="00DC7AFC"/>
    <w:rsid w:val="00DC7CE3"/>
    <w:rsid w:val="00DC7E80"/>
    <w:rsid w:val="00DD0488"/>
    <w:rsid w:val="00DD0566"/>
    <w:rsid w:val="00DD0A90"/>
    <w:rsid w:val="00DD0CC4"/>
    <w:rsid w:val="00DD1459"/>
    <w:rsid w:val="00DD14C3"/>
    <w:rsid w:val="00DD1606"/>
    <w:rsid w:val="00DD1840"/>
    <w:rsid w:val="00DD19ED"/>
    <w:rsid w:val="00DD1E65"/>
    <w:rsid w:val="00DD2E13"/>
    <w:rsid w:val="00DD411F"/>
    <w:rsid w:val="00DD477C"/>
    <w:rsid w:val="00DD5EA4"/>
    <w:rsid w:val="00DD66AD"/>
    <w:rsid w:val="00DE033F"/>
    <w:rsid w:val="00DE0F1B"/>
    <w:rsid w:val="00DE276E"/>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8E0"/>
    <w:rsid w:val="00DF2C8B"/>
    <w:rsid w:val="00DF2CE7"/>
    <w:rsid w:val="00DF2F73"/>
    <w:rsid w:val="00DF3A5E"/>
    <w:rsid w:val="00DF3C40"/>
    <w:rsid w:val="00DF4444"/>
    <w:rsid w:val="00DF4A39"/>
    <w:rsid w:val="00DF4F0A"/>
    <w:rsid w:val="00DF5958"/>
    <w:rsid w:val="00DF732F"/>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45B"/>
    <w:rsid w:val="00E22872"/>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825"/>
    <w:rsid w:val="00E33D85"/>
    <w:rsid w:val="00E3447C"/>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295"/>
    <w:rsid w:val="00E50D44"/>
    <w:rsid w:val="00E513FA"/>
    <w:rsid w:val="00E51AFA"/>
    <w:rsid w:val="00E51AFD"/>
    <w:rsid w:val="00E51E44"/>
    <w:rsid w:val="00E527A0"/>
    <w:rsid w:val="00E527B6"/>
    <w:rsid w:val="00E527DE"/>
    <w:rsid w:val="00E53176"/>
    <w:rsid w:val="00E534C7"/>
    <w:rsid w:val="00E547AF"/>
    <w:rsid w:val="00E5593D"/>
    <w:rsid w:val="00E55A05"/>
    <w:rsid w:val="00E56523"/>
    <w:rsid w:val="00E5718C"/>
    <w:rsid w:val="00E571AD"/>
    <w:rsid w:val="00E572A8"/>
    <w:rsid w:val="00E574F0"/>
    <w:rsid w:val="00E5770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2E56"/>
    <w:rsid w:val="00E83921"/>
    <w:rsid w:val="00E83AD3"/>
    <w:rsid w:val="00E840A0"/>
    <w:rsid w:val="00E844F2"/>
    <w:rsid w:val="00E8462C"/>
    <w:rsid w:val="00E848A7"/>
    <w:rsid w:val="00E85784"/>
    <w:rsid w:val="00E868F8"/>
    <w:rsid w:val="00E90DCA"/>
    <w:rsid w:val="00E9169A"/>
    <w:rsid w:val="00E91B56"/>
    <w:rsid w:val="00E92814"/>
    <w:rsid w:val="00E9362A"/>
    <w:rsid w:val="00E9370E"/>
    <w:rsid w:val="00E97374"/>
    <w:rsid w:val="00E9799D"/>
    <w:rsid w:val="00E97D89"/>
    <w:rsid w:val="00EA0477"/>
    <w:rsid w:val="00EA07C6"/>
    <w:rsid w:val="00EA0BCB"/>
    <w:rsid w:val="00EA1281"/>
    <w:rsid w:val="00EA1662"/>
    <w:rsid w:val="00EA2A7A"/>
    <w:rsid w:val="00EA2A87"/>
    <w:rsid w:val="00EA3176"/>
    <w:rsid w:val="00EA3BF4"/>
    <w:rsid w:val="00EA42AF"/>
    <w:rsid w:val="00EA4A56"/>
    <w:rsid w:val="00EA5793"/>
    <w:rsid w:val="00EA5F67"/>
    <w:rsid w:val="00EA6FCF"/>
    <w:rsid w:val="00EA74C4"/>
    <w:rsid w:val="00EA75FF"/>
    <w:rsid w:val="00EB0FCD"/>
    <w:rsid w:val="00EB2C3F"/>
    <w:rsid w:val="00EB3516"/>
    <w:rsid w:val="00EB447B"/>
    <w:rsid w:val="00EB4A8B"/>
    <w:rsid w:val="00EB580C"/>
    <w:rsid w:val="00EB5E79"/>
    <w:rsid w:val="00EB5FBD"/>
    <w:rsid w:val="00EB6A88"/>
    <w:rsid w:val="00EB6C37"/>
    <w:rsid w:val="00EB6C4C"/>
    <w:rsid w:val="00EB6C54"/>
    <w:rsid w:val="00EB6FEA"/>
    <w:rsid w:val="00EB7EC1"/>
    <w:rsid w:val="00EC07E7"/>
    <w:rsid w:val="00EC0EAD"/>
    <w:rsid w:val="00EC1FF8"/>
    <w:rsid w:val="00EC2FFB"/>
    <w:rsid w:val="00EC45AE"/>
    <w:rsid w:val="00EC530F"/>
    <w:rsid w:val="00EC5CF4"/>
    <w:rsid w:val="00EC5EBF"/>
    <w:rsid w:val="00EC67F0"/>
    <w:rsid w:val="00EC6807"/>
    <w:rsid w:val="00EC6890"/>
    <w:rsid w:val="00EC6C63"/>
    <w:rsid w:val="00EC7CB6"/>
    <w:rsid w:val="00ED004A"/>
    <w:rsid w:val="00ED05B9"/>
    <w:rsid w:val="00ED07FA"/>
    <w:rsid w:val="00ED1A9C"/>
    <w:rsid w:val="00ED1F8C"/>
    <w:rsid w:val="00ED2297"/>
    <w:rsid w:val="00ED378B"/>
    <w:rsid w:val="00ED5234"/>
    <w:rsid w:val="00ED548D"/>
    <w:rsid w:val="00ED5AF4"/>
    <w:rsid w:val="00ED6AD4"/>
    <w:rsid w:val="00ED70AF"/>
    <w:rsid w:val="00EE15B9"/>
    <w:rsid w:val="00EE1A3E"/>
    <w:rsid w:val="00EE25C6"/>
    <w:rsid w:val="00EE29FE"/>
    <w:rsid w:val="00EE2FDE"/>
    <w:rsid w:val="00EE4172"/>
    <w:rsid w:val="00EE5A18"/>
    <w:rsid w:val="00EE5B81"/>
    <w:rsid w:val="00EE5C87"/>
    <w:rsid w:val="00EE759B"/>
    <w:rsid w:val="00EF1296"/>
    <w:rsid w:val="00EF2030"/>
    <w:rsid w:val="00EF20A0"/>
    <w:rsid w:val="00EF28CA"/>
    <w:rsid w:val="00EF2C2D"/>
    <w:rsid w:val="00EF3069"/>
    <w:rsid w:val="00EF3136"/>
    <w:rsid w:val="00EF326E"/>
    <w:rsid w:val="00EF32B3"/>
    <w:rsid w:val="00EF3E1B"/>
    <w:rsid w:val="00EF446C"/>
    <w:rsid w:val="00EF49AE"/>
    <w:rsid w:val="00EF5862"/>
    <w:rsid w:val="00EF5DB8"/>
    <w:rsid w:val="00EF72B4"/>
    <w:rsid w:val="00EF7C2C"/>
    <w:rsid w:val="00F000FF"/>
    <w:rsid w:val="00F007CA"/>
    <w:rsid w:val="00F0230E"/>
    <w:rsid w:val="00F02B7C"/>
    <w:rsid w:val="00F036D5"/>
    <w:rsid w:val="00F03835"/>
    <w:rsid w:val="00F03A5B"/>
    <w:rsid w:val="00F04D5F"/>
    <w:rsid w:val="00F04F6A"/>
    <w:rsid w:val="00F05439"/>
    <w:rsid w:val="00F07058"/>
    <w:rsid w:val="00F070D9"/>
    <w:rsid w:val="00F11982"/>
    <w:rsid w:val="00F12682"/>
    <w:rsid w:val="00F127BB"/>
    <w:rsid w:val="00F1287B"/>
    <w:rsid w:val="00F1373D"/>
    <w:rsid w:val="00F13885"/>
    <w:rsid w:val="00F13C1C"/>
    <w:rsid w:val="00F13C94"/>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AFC"/>
    <w:rsid w:val="00F31678"/>
    <w:rsid w:val="00F31D16"/>
    <w:rsid w:val="00F32118"/>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3714C"/>
    <w:rsid w:val="00F41D61"/>
    <w:rsid w:val="00F449DE"/>
    <w:rsid w:val="00F44CF3"/>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147"/>
    <w:rsid w:val="00F56D75"/>
    <w:rsid w:val="00F5723B"/>
    <w:rsid w:val="00F61492"/>
    <w:rsid w:val="00F627DA"/>
    <w:rsid w:val="00F63C29"/>
    <w:rsid w:val="00F641DE"/>
    <w:rsid w:val="00F64C82"/>
    <w:rsid w:val="00F65DFD"/>
    <w:rsid w:val="00F66F53"/>
    <w:rsid w:val="00F678FE"/>
    <w:rsid w:val="00F67CD4"/>
    <w:rsid w:val="00F67F80"/>
    <w:rsid w:val="00F702B0"/>
    <w:rsid w:val="00F70E29"/>
    <w:rsid w:val="00F715AF"/>
    <w:rsid w:val="00F71B94"/>
    <w:rsid w:val="00F7235F"/>
    <w:rsid w:val="00F72A51"/>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3FFA"/>
    <w:rsid w:val="00F84BD8"/>
    <w:rsid w:val="00F84CAF"/>
    <w:rsid w:val="00F85513"/>
    <w:rsid w:val="00F8601F"/>
    <w:rsid w:val="00F8710D"/>
    <w:rsid w:val="00F8765B"/>
    <w:rsid w:val="00F876F5"/>
    <w:rsid w:val="00F87FE8"/>
    <w:rsid w:val="00F922BB"/>
    <w:rsid w:val="00F93B3B"/>
    <w:rsid w:val="00F93F27"/>
    <w:rsid w:val="00F94232"/>
    <w:rsid w:val="00F94A6E"/>
    <w:rsid w:val="00F94D10"/>
    <w:rsid w:val="00F94D5B"/>
    <w:rsid w:val="00F9508F"/>
    <w:rsid w:val="00F95A2B"/>
    <w:rsid w:val="00F96996"/>
    <w:rsid w:val="00FA061B"/>
    <w:rsid w:val="00FA1A5A"/>
    <w:rsid w:val="00FA1DE7"/>
    <w:rsid w:val="00FA2141"/>
    <w:rsid w:val="00FA3086"/>
    <w:rsid w:val="00FA317C"/>
    <w:rsid w:val="00FA3B70"/>
    <w:rsid w:val="00FA3D99"/>
    <w:rsid w:val="00FA3E43"/>
    <w:rsid w:val="00FA3F01"/>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06"/>
    <w:rsid w:val="00FC3448"/>
    <w:rsid w:val="00FC3E1E"/>
    <w:rsid w:val="00FC6003"/>
    <w:rsid w:val="00FC6992"/>
    <w:rsid w:val="00FC76BA"/>
    <w:rsid w:val="00FD086F"/>
    <w:rsid w:val="00FD129F"/>
    <w:rsid w:val="00FD2D68"/>
    <w:rsid w:val="00FD5ADF"/>
    <w:rsid w:val="00FD668F"/>
    <w:rsid w:val="00FD7CF9"/>
    <w:rsid w:val="00FE0A56"/>
    <w:rsid w:val="00FE22D6"/>
    <w:rsid w:val="00FE24D6"/>
    <w:rsid w:val="00FE275E"/>
    <w:rsid w:val="00FE3024"/>
    <w:rsid w:val="00FE3697"/>
    <w:rsid w:val="00FE3ED0"/>
    <w:rsid w:val="00FE42B7"/>
    <w:rsid w:val="00FE4E29"/>
    <w:rsid w:val="00FE4E6F"/>
    <w:rsid w:val="00FE4E8F"/>
    <w:rsid w:val="00FE560D"/>
    <w:rsid w:val="00FE5E0C"/>
    <w:rsid w:val="00FE5FA2"/>
    <w:rsid w:val="00FE6380"/>
    <w:rsid w:val="00FE699F"/>
    <w:rsid w:val="00FE6A77"/>
    <w:rsid w:val="00FE7209"/>
    <w:rsid w:val="00FF09CA"/>
    <w:rsid w:val="00FF11CD"/>
    <w:rsid w:val="00FF1F73"/>
    <w:rsid w:val="00FF273E"/>
    <w:rsid w:val="00FF296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82163-0F20-4D4D-A553-D9619D18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569D-BED5-4B10-ADDE-AFD41A5F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17</cp:revision>
  <cp:lastPrinted>2015-10-20T11:36:00Z</cp:lastPrinted>
  <dcterms:created xsi:type="dcterms:W3CDTF">2015-09-23T19:26:00Z</dcterms:created>
  <dcterms:modified xsi:type="dcterms:W3CDTF">2015-10-29T10:24:00Z</dcterms:modified>
</cp:coreProperties>
</file>